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963" w:rsidRPr="00CA1290" w:rsidRDefault="00653963" w:rsidP="00FE4609">
      <w:pPr>
        <w:jc w:val="center"/>
        <w:rPr>
          <w:rFonts w:ascii="Times New Roman" w:hAnsi="Times New Roman"/>
          <w:b/>
          <w:sz w:val="28"/>
          <w:szCs w:val="28"/>
        </w:rPr>
      </w:pPr>
      <w:bookmarkStart w:id="0" w:name="_GoBack"/>
      <w:bookmarkEnd w:id="0"/>
      <w:r w:rsidRPr="00CA1290">
        <w:rPr>
          <w:rFonts w:ascii="Times New Roman" w:hAnsi="Times New Roman"/>
          <w:b/>
          <w:sz w:val="28"/>
          <w:szCs w:val="28"/>
        </w:rPr>
        <w:t xml:space="preserve">K-5 ELA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8"/>
        <w:gridCol w:w="1134"/>
        <w:gridCol w:w="1836"/>
        <w:gridCol w:w="12"/>
        <w:gridCol w:w="1824"/>
        <w:gridCol w:w="3672"/>
      </w:tblGrid>
      <w:tr w:rsidR="00653963" w:rsidRPr="00CA1290" w:rsidTr="004114C2">
        <w:tc>
          <w:tcPr>
            <w:tcW w:w="3672" w:type="dxa"/>
            <w:gridSpan w:val="2"/>
            <w:shd w:val="clear" w:color="auto" w:fill="FFC000"/>
          </w:tcPr>
          <w:p w:rsidR="00653963" w:rsidRPr="00CA1290" w:rsidRDefault="00653963" w:rsidP="004114C2">
            <w:pPr>
              <w:spacing w:after="0" w:line="240" w:lineRule="auto"/>
              <w:rPr>
                <w:rFonts w:ascii="Times New Roman" w:hAnsi="Times New Roman"/>
                <w:sz w:val="24"/>
                <w:szCs w:val="24"/>
              </w:rPr>
            </w:pPr>
            <w:r w:rsidRPr="00CA1290">
              <w:rPr>
                <w:rFonts w:ascii="Times New Roman" w:hAnsi="Times New Roman"/>
                <w:b/>
                <w:sz w:val="24"/>
                <w:szCs w:val="24"/>
              </w:rPr>
              <w:t xml:space="preserve">Teacher: </w:t>
            </w:r>
          </w:p>
          <w:p w:rsidR="00653963" w:rsidRPr="00CA1290" w:rsidRDefault="00653963" w:rsidP="004114C2">
            <w:pPr>
              <w:spacing w:after="0" w:line="240" w:lineRule="auto"/>
              <w:rPr>
                <w:rFonts w:ascii="Times New Roman" w:hAnsi="Times New Roman"/>
                <w:b/>
                <w:sz w:val="24"/>
                <w:szCs w:val="24"/>
              </w:rPr>
            </w:pPr>
          </w:p>
        </w:tc>
        <w:tc>
          <w:tcPr>
            <w:tcW w:w="3672" w:type="dxa"/>
            <w:gridSpan w:val="3"/>
            <w:shd w:val="clear" w:color="auto" w:fill="FFC000"/>
          </w:tcPr>
          <w:p w:rsidR="00653963" w:rsidRPr="00CA1290" w:rsidRDefault="00653963" w:rsidP="004114C2">
            <w:pPr>
              <w:spacing w:after="0" w:line="240" w:lineRule="auto"/>
              <w:rPr>
                <w:rFonts w:ascii="Times New Roman" w:hAnsi="Times New Roman"/>
                <w:sz w:val="24"/>
                <w:szCs w:val="24"/>
              </w:rPr>
            </w:pPr>
            <w:r w:rsidRPr="00CA1290">
              <w:rPr>
                <w:rFonts w:ascii="Times New Roman" w:hAnsi="Times New Roman"/>
                <w:sz w:val="24"/>
                <w:szCs w:val="24"/>
              </w:rPr>
              <w:t xml:space="preserve"> </w:t>
            </w:r>
            <w:r w:rsidRPr="00CA1290">
              <w:rPr>
                <w:rFonts w:ascii="Times New Roman" w:hAnsi="Times New Roman"/>
                <w:b/>
                <w:sz w:val="24"/>
                <w:szCs w:val="24"/>
              </w:rPr>
              <w:t>Grade: 2</w:t>
            </w:r>
            <w:r w:rsidRPr="00CA1290">
              <w:rPr>
                <w:rFonts w:ascii="Times New Roman" w:hAnsi="Times New Roman"/>
                <w:b/>
                <w:sz w:val="24"/>
                <w:szCs w:val="24"/>
                <w:vertAlign w:val="superscript"/>
              </w:rPr>
              <w:t>nd</w:t>
            </w:r>
            <w:r w:rsidRPr="00CA1290">
              <w:rPr>
                <w:rFonts w:ascii="Times New Roman" w:hAnsi="Times New Roman"/>
                <w:b/>
                <w:sz w:val="24"/>
                <w:szCs w:val="24"/>
              </w:rPr>
              <w:t xml:space="preserve"> </w:t>
            </w:r>
          </w:p>
        </w:tc>
        <w:tc>
          <w:tcPr>
            <w:tcW w:w="3672" w:type="dxa"/>
            <w:shd w:val="clear" w:color="auto" w:fill="FFC000"/>
          </w:tcPr>
          <w:p w:rsidR="00653963" w:rsidRPr="00CA1290" w:rsidRDefault="00653963" w:rsidP="00E64F16">
            <w:pPr>
              <w:spacing w:after="0" w:line="240" w:lineRule="auto"/>
              <w:rPr>
                <w:rFonts w:ascii="Times New Roman" w:hAnsi="Times New Roman"/>
                <w:sz w:val="10"/>
                <w:szCs w:val="10"/>
              </w:rPr>
            </w:pPr>
            <w:r w:rsidRPr="00CA1290">
              <w:rPr>
                <w:rFonts w:ascii="Times New Roman" w:hAnsi="Times New Roman"/>
                <w:b/>
                <w:sz w:val="24"/>
                <w:szCs w:val="24"/>
              </w:rPr>
              <w:t>Date(s)</w:t>
            </w:r>
            <w:r w:rsidRPr="00CA1290">
              <w:rPr>
                <w:rFonts w:ascii="Times New Roman" w:hAnsi="Times New Roman"/>
                <w:sz w:val="24"/>
                <w:szCs w:val="24"/>
              </w:rPr>
              <w:t xml:space="preserve">:  </w:t>
            </w:r>
          </w:p>
        </w:tc>
      </w:tr>
      <w:tr w:rsidR="00653963" w:rsidRPr="00CA1290" w:rsidTr="004114C2">
        <w:tc>
          <w:tcPr>
            <w:tcW w:w="5508" w:type="dxa"/>
            <w:gridSpan w:val="3"/>
          </w:tcPr>
          <w:p w:rsidR="00653963" w:rsidRPr="00CA1290" w:rsidRDefault="00653963" w:rsidP="004114C2">
            <w:pPr>
              <w:spacing w:after="0" w:line="240" w:lineRule="auto"/>
              <w:rPr>
                <w:rFonts w:ascii="Times New Roman" w:hAnsi="Times New Roman"/>
                <w:b/>
                <w:sz w:val="24"/>
                <w:szCs w:val="24"/>
              </w:rPr>
            </w:pPr>
            <w:r w:rsidRPr="00CA1290">
              <w:rPr>
                <w:rFonts w:ascii="Times New Roman" w:hAnsi="Times New Roman"/>
                <w:b/>
                <w:sz w:val="24"/>
                <w:szCs w:val="24"/>
              </w:rPr>
              <w:t xml:space="preserve">Unit Title: </w:t>
            </w:r>
            <w:r w:rsidRPr="00771909">
              <w:rPr>
                <w:rFonts w:ascii="Times New Roman" w:hAnsi="Times New Roman"/>
                <w:sz w:val="24"/>
                <w:szCs w:val="24"/>
              </w:rPr>
              <w:t>A Story to Share</w:t>
            </w:r>
          </w:p>
          <w:p w:rsidR="00653963" w:rsidRPr="00CA1290" w:rsidRDefault="00653963" w:rsidP="004114C2">
            <w:pPr>
              <w:spacing w:after="0" w:line="240" w:lineRule="auto"/>
              <w:rPr>
                <w:rFonts w:ascii="Times New Roman" w:hAnsi="Times New Roman"/>
                <w:sz w:val="24"/>
                <w:szCs w:val="24"/>
              </w:rPr>
            </w:pPr>
          </w:p>
        </w:tc>
        <w:tc>
          <w:tcPr>
            <w:tcW w:w="5508" w:type="dxa"/>
            <w:gridSpan w:val="3"/>
          </w:tcPr>
          <w:p w:rsidR="00653963" w:rsidRPr="00CA1290" w:rsidRDefault="00653963" w:rsidP="004114C2">
            <w:pPr>
              <w:spacing w:after="0" w:line="240" w:lineRule="auto"/>
              <w:rPr>
                <w:rFonts w:ascii="Times New Roman" w:hAnsi="Times New Roman"/>
                <w:sz w:val="24"/>
                <w:szCs w:val="24"/>
              </w:rPr>
            </w:pPr>
            <w:r w:rsidRPr="00CA1290">
              <w:rPr>
                <w:rFonts w:ascii="Times New Roman" w:hAnsi="Times New Roman"/>
                <w:b/>
                <w:sz w:val="24"/>
                <w:szCs w:val="24"/>
              </w:rPr>
              <w:t xml:space="preserve">Corresponding Unit Task: </w:t>
            </w:r>
            <w:r w:rsidRPr="00771909">
              <w:rPr>
                <w:rFonts w:ascii="Times New Roman" w:hAnsi="Times New Roman"/>
                <w:sz w:val="24"/>
                <w:szCs w:val="24"/>
              </w:rPr>
              <w:t xml:space="preserve">Task 1 </w:t>
            </w:r>
            <w:r w:rsidR="00771909">
              <w:rPr>
                <w:rFonts w:ascii="Times New Roman" w:hAnsi="Times New Roman"/>
                <w:sz w:val="24"/>
                <w:szCs w:val="24"/>
              </w:rPr>
              <w:t xml:space="preserve">- </w:t>
            </w:r>
            <w:r w:rsidRPr="00771909">
              <w:rPr>
                <w:rFonts w:ascii="Times New Roman" w:hAnsi="Times New Roman"/>
                <w:sz w:val="24"/>
                <w:szCs w:val="24"/>
              </w:rPr>
              <w:t>Story Map</w:t>
            </w:r>
          </w:p>
        </w:tc>
      </w:tr>
      <w:tr w:rsidR="00653963" w:rsidRPr="00CA1290" w:rsidTr="004114C2">
        <w:trPr>
          <w:trHeight w:val="737"/>
        </w:trPr>
        <w:tc>
          <w:tcPr>
            <w:tcW w:w="11016" w:type="dxa"/>
            <w:gridSpan w:val="6"/>
          </w:tcPr>
          <w:p w:rsidR="00653963" w:rsidRPr="00CA1290" w:rsidRDefault="00653963" w:rsidP="00EB7BA7">
            <w:pPr>
              <w:spacing w:after="0" w:line="240" w:lineRule="auto"/>
              <w:ind w:left="90"/>
              <w:rPr>
                <w:rFonts w:ascii="Times New Roman" w:hAnsi="Times New Roman"/>
                <w:b/>
                <w:sz w:val="24"/>
                <w:szCs w:val="24"/>
              </w:rPr>
            </w:pPr>
            <w:r w:rsidRPr="00CA1290">
              <w:rPr>
                <w:rFonts w:ascii="Times New Roman" w:hAnsi="Times New Roman"/>
                <w:b/>
                <w:sz w:val="24"/>
                <w:szCs w:val="24"/>
              </w:rPr>
              <w:t xml:space="preserve">Essential Question(s): </w:t>
            </w:r>
          </w:p>
          <w:p w:rsidR="00653963" w:rsidRPr="00CA1290" w:rsidRDefault="00653963" w:rsidP="004114C2">
            <w:pPr>
              <w:spacing w:after="0" w:line="240" w:lineRule="auto"/>
              <w:ind w:left="450"/>
              <w:rPr>
                <w:rFonts w:ascii="Times New Roman" w:hAnsi="Times New Roman"/>
                <w:b/>
                <w:sz w:val="24"/>
                <w:szCs w:val="24"/>
              </w:rPr>
            </w:pPr>
            <w:r w:rsidRPr="00CA1290">
              <w:rPr>
                <w:rFonts w:ascii="Times New Roman" w:hAnsi="Times New Roman"/>
                <w:b/>
                <w:sz w:val="24"/>
                <w:szCs w:val="24"/>
              </w:rPr>
              <w:t>How does asking and answering questions help me to understand key ideas and details while I read?</w:t>
            </w:r>
          </w:p>
          <w:p w:rsidR="00653963" w:rsidRPr="00CA1290" w:rsidRDefault="00653963" w:rsidP="004114C2">
            <w:pPr>
              <w:spacing w:after="0" w:line="240" w:lineRule="auto"/>
              <w:ind w:left="450"/>
              <w:rPr>
                <w:rFonts w:ascii="Times New Roman" w:hAnsi="Times New Roman"/>
                <w:b/>
                <w:sz w:val="24"/>
                <w:szCs w:val="24"/>
              </w:rPr>
            </w:pPr>
            <w:r w:rsidRPr="00CA1290">
              <w:rPr>
                <w:rFonts w:ascii="Times New Roman" w:hAnsi="Times New Roman"/>
                <w:b/>
                <w:sz w:val="24"/>
                <w:szCs w:val="24"/>
              </w:rPr>
              <w:t>How can a good speaker effectively share a story with an audience?</w:t>
            </w:r>
          </w:p>
          <w:p w:rsidR="00653963" w:rsidRPr="00CA1290" w:rsidRDefault="00653963" w:rsidP="00EB7BA7">
            <w:pPr>
              <w:spacing w:after="0" w:line="240" w:lineRule="auto"/>
              <w:ind w:left="450"/>
              <w:rPr>
                <w:rFonts w:ascii="Times New Roman" w:hAnsi="Times New Roman"/>
                <w:b/>
                <w:sz w:val="24"/>
                <w:szCs w:val="24"/>
              </w:rPr>
            </w:pPr>
          </w:p>
        </w:tc>
      </w:tr>
      <w:tr w:rsidR="00653963" w:rsidRPr="00CA1290" w:rsidTr="004114C2">
        <w:trPr>
          <w:trHeight w:val="296"/>
        </w:trPr>
        <w:tc>
          <w:tcPr>
            <w:tcW w:w="5508" w:type="dxa"/>
            <w:gridSpan w:val="3"/>
            <w:shd w:val="clear" w:color="auto" w:fill="FFC000"/>
          </w:tcPr>
          <w:p w:rsidR="00653963" w:rsidRPr="00CA1290" w:rsidRDefault="00653963" w:rsidP="004114C2">
            <w:pPr>
              <w:spacing w:after="0" w:line="240" w:lineRule="auto"/>
              <w:jc w:val="center"/>
              <w:rPr>
                <w:rFonts w:ascii="Times New Roman" w:hAnsi="Times New Roman"/>
                <w:b/>
                <w:sz w:val="24"/>
                <w:szCs w:val="24"/>
              </w:rPr>
            </w:pPr>
            <w:r w:rsidRPr="00CA1290">
              <w:rPr>
                <w:rFonts w:ascii="Times New Roman" w:hAnsi="Times New Roman"/>
                <w:b/>
                <w:sz w:val="24"/>
                <w:szCs w:val="24"/>
              </w:rPr>
              <w:t>Materials/Resources</w:t>
            </w:r>
          </w:p>
        </w:tc>
        <w:tc>
          <w:tcPr>
            <w:tcW w:w="5508" w:type="dxa"/>
            <w:gridSpan w:val="3"/>
            <w:shd w:val="clear" w:color="auto" w:fill="FFC000"/>
          </w:tcPr>
          <w:p w:rsidR="00653963" w:rsidRPr="00CA1290" w:rsidRDefault="00653963" w:rsidP="004114C2">
            <w:pPr>
              <w:spacing w:after="0" w:line="240" w:lineRule="auto"/>
              <w:jc w:val="center"/>
              <w:rPr>
                <w:rFonts w:ascii="Times New Roman" w:hAnsi="Times New Roman"/>
                <w:b/>
                <w:sz w:val="24"/>
                <w:szCs w:val="24"/>
              </w:rPr>
            </w:pPr>
            <w:r w:rsidRPr="00CA1290">
              <w:rPr>
                <w:rFonts w:ascii="Times New Roman" w:hAnsi="Times New Roman"/>
                <w:b/>
                <w:sz w:val="24"/>
                <w:szCs w:val="24"/>
              </w:rPr>
              <w:t>Essential Vocabulary</w:t>
            </w:r>
          </w:p>
        </w:tc>
      </w:tr>
      <w:tr w:rsidR="00653963" w:rsidRPr="00CA1290" w:rsidTr="004114C2">
        <w:trPr>
          <w:trHeight w:val="737"/>
        </w:trPr>
        <w:tc>
          <w:tcPr>
            <w:tcW w:w="5520" w:type="dxa"/>
            <w:gridSpan w:val="4"/>
          </w:tcPr>
          <w:p w:rsidR="00653963" w:rsidRPr="00CA1290" w:rsidRDefault="00653963" w:rsidP="004114C2">
            <w:pPr>
              <w:spacing w:after="0" w:line="240" w:lineRule="auto"/>
              <w:rPr>
                <w:rFonts w:ascii="Times New Roman" w:hAnsi="Times New Roman"/>
                <w:b/>
                <w:sz w:val="24"/>
                <w:szCs w:val="24"/>
              </w:rPr>
            </w:pPr>
            <w:r w:rsidRPr="00CA1290">
              <w:rPr>
                <w:rFonts w:ascii="Times New Roman" w:hAnsi="Times New Roman"/>
                <w:b/>
                <w:sz w:val="24"/>
                <w:szCs w:val="24"/>
              </w:rPr>
              <w:t>Teacher/Student:</w:t>
            </w:r>
          </w:p>
          <w:p w:rsidR="00653963" w:rsidRPr="00771909" w:rsidRDefault="00653963" w:rsidP="004114C2">
            <w:pPr>
              <w:pStyle w:val="ListParagraph"/>
              <w:numPr>
                <w:ilvl w:val="0"/>
                <w:numId w:val="3"/>
              </w:numPr>
              <w:spacing w:after="0" w:line="240" w:lineRule="auto"/>
              <w:rPr>
                <w:rFonts w:ascii="Times New Roman" w:hAnsi="Times New Roman"/>
                <w:sz w:val="24"/>
                <w:szCs w:val="24"/>
              </w:rPr>
            </w:pPr>
            <w:r w:rsidRPr="00771909">
              <w:rPr>
                <w:rFonts w:ascii="Times New Roman" w:hAnsi="Times New Roman"/>
                <w:sz w:val="24"/>
                <w:szCs w:val="24"/>
              </w:rPr>
              <w:t>Story Map Organizer</w:t>
            </w:r>
          </w:p>
          <w:p w:rsidR="00653963" w:rsidRPr="00771909" w:rsidRDefault="00653963" w:rsidP="004114C2">
            <w:pPr>
              <w:pStyle w:val="ListParagraph"/>
              <w:numPr>
                <w:ilvl w:val="0"/>
                <w:numId w:val="3"/>
              </w:numPr>
              <w:spacing w:after="0" w:line="240" w:lineRule="auto"/>
              <w:rPr>
                <w:rFonts w:ascii="Times New Roman" w:hAnsi="Times New Roman"/>
                <w:sz w:val="24"/>
                <w:szCs w:val="24"/>
              </w:rPr>
            </w:pPr>
            <w:r w:rsidRPr="00771909">
              <w:rPr>
                <w:rFonts w:ascii="Times New Roman" w:hAnsi="Times New Roman"/>
                <w:sz w:val="24"/>
                <w:szCs w:val="24"/>
              </w:rPr>
              <w:t>Vocabulary Cards</w:t>
            </w:r>
          </w:p>
          <w:p w:rsidR="00653963" w:rsidRPr="00771909" w:rsidRDefault="00653963" w:rsidP="0073356C">
            <w:pPr>
              <w:pStyle w:val="ListParagraph"/>
              <w:numPr>
                <w:ilvl w:val="0"/>
                <w:numId w:val="3"/>
              </w:numPr>
              <w:spacing w:after="0" w:line="240" w:lineRule="auto"/>
              <w:rPr>
                <w:rFonts w:ascii="Times New Roman" w:hAnsi="Times New Roman"/>
                <w:sz w:val="24"/>
                <w:szCs w:val="24"/>
              </w:rPr>
            </w:pPr>
            <w:r w:rsidRPr="00771909">
              <w:rPr>
                <w:rFonts w:ascii="Times New Roman" w:hAnsi="Times New Roman"/>
                <w:sz w:val="24"/>
                <w:szCs w:val="24"/>
              </w:rPr>
              <w:t>Poster Size Story Map</w:t>
            </w:r>
          </w:p>
          <w:p w:rsidR="00653963" w:rsidRPr="00771909" w:rsidRDefault="00653963" w:rsidP="004114C2">
            <w:pPr>
              <w:pStyle w:val="ListParagraph"/>
              <w:numPr>
                <w:ilvl w:val="0"/>
                <w:numId w:val="3"/>
              </w:numPr>
              <w:spacing w:after="0" w:line="240" w:lineRule="auto"/>
              <w:rPr>
                <w:rFonts w:ascii="Times New Roman" w:hAnsi="Times New Roman"/>
                <w:sz w:val="24"/>
                <w:szCs w:val="24"/>
              </w:rPr>
            </w:pPr>
            <w:r w:rsidRPr="00771909">
              <w:rPr>
                <w:rFonts w:ascii="Times New Roman" w:hAnsi="Times New Roman"/>
                <w:sz w:val="24"/>
                <w:szCs w:val="24"/>
              </w:rPr>
              <w:t>Story Map Rap</w:t>
            </w:r>
          </w:p>
          <w:p w:rsidR="00653963" w:rsidRPr="00771909" w:rsidRDefault="00653963" w:rsidP="004114C2">
            <w:pPr>
              <w:pStyle w:val="ListParagraph"/>
              <w:numPr>
                <w:ilvl w:val="0"/>
                <w:numId w:val="3"/>
              </w:numPr>
              <w:spacing w:after="0" w:line="240" w:lineRule="auto"/>
              <w:rPr>
                <w:rFonts w:ascii="Times New Roman" w:hAnsi="Times New Roman"/>
                <w:sz w:val="24"/>
                <w:szCs w:val="24"/>
              </w:rPr>
            </w:pPr>
            <w:r w:rsidRPr="00771909">
              <w:rPr>
                <w:rFonts w:ascii="Times New Roman" w:hAnsi="Times New Roman"/>
                <w:sz w:val="24"/>
                <w:szCs w:val="24"/>
              </w:rPr>
              <w:t>Read Aloud Story for Modeled: “The Heavy Cart”</w:t>
            </w:r>
            <w:r w:rsidR="00CA1290" w:rsidRPr="00771909">
              <w:rPr>
                <w:rFonts w:ascii="Times New Roman" w:hAnsi="Times New Roman"/>
                <w:sz w:val="24"/>
                <w:szCs w:val="24"/>
              </w:rPr>
              <w:t xml:space="preserve">– Scott </w:t>
            </w:r>
            <w:proofErr w:type="spellStart"/>
            <w:r w:rsidR="00CA1290" w:rsidRPr="00771909">
              <w:rPr>
                <w:rFonts w:ascii="Times New Roman" w:hAnsi="Times New Roman"/>
                <w:sz w:val="24"/>
                <w:szCs w:val="24"/>
              </w:rPr>
              <w:t>Foresman</w:t>
            </w:r>
            <w:proofErr w:type="spellEnd"/>
          </w:p>
          <w:p w:rsidR="00653963" w:rsidRPr="00771909" w:rsidRDefault="00653963" w:rsidP="00A83DD6">
            <w:pPr>
              <w:pStyle w:val="ListParagraph"/>
              <w:numPr>
                <w:ilvl w:val="0"/>
                <w:numId w:val="3"/>
              </w:numPr>
              <w:spacing w:after="0" w:line="240" w:lineRule="auto"/>
              <w:rPr>
                <w:rFonts w:ascii="Times New Roman" w:hAnsi="Times New Roman"/>
                <w:sz w:val="24"/>
                <w:szCs w:val="24"/>
              </w:rPr>
            </w:pPr>
            <w:r w:rsidRPr="00771909">
              <w:rPr>
                <w:rFonts w:ascii="Times New Roman" w:hAnsi="Times New Roman"/>
                <w:sz w:val="24"/>
                <w:szCs w:val="24"/>
              </w:rPr>
              <w:t>Read Aloud Story for Shared: “Rosa and Blanca”</w:t>
            </w:r>
            <w:r w:rsidR="00CA1290" w:rsidRPr="00771909">
              <w:rPr>
                <w:rFonts w:ascii="Times New Roman" w:hAnsi="Times New Roman"/>
                <w:sz w:val="24"/>
                <w:szCs w:val="24"/>
              </w:rPr>
              <w:t xml:space="preserve"> – Scott </w:t>
            </w:r>
            <w:proofErr w:type="spellStart"/>
            <w:r w:rsidR="00CA1290" w:rsidRPr="00771909">
              <w:rPr>
                <w:rFonts w:ascii="Times New Roman" w:hAnsi="Times New Roman"/>
                <w:sz w:val="24"/>
                <w:szCs w:val="24"/>
              </w:rPr>
              <w:t>Foresman</w:t>
            </w:r>
            <w:proofErr w:type="spellEnd"/>
          </w:p>
          <w:p w:rsidR="00653963" w:rsidRPr="00771909" w:rsidRDefault="00653963" w:rsidP="004114C2">
            <w:pPr>
              <w:pStyle w:val="ListParagraph"/>
              <w:numPr>
                <w:ilvl w:val="0"/>
                <w:numId w:val="3"/>
              </w:numPr>
              <w:spacing w:after="0" w:line="240" w:lineRule="auto"/>
              <w:rPr>
                <w:rFonts w:ascii="Times New Roman" w:hAnsi="Times New Roman"/>
                <w:sz w:val="24"/>
                <w:szCs w:val="24"/>
              </w:rPr>
            </w:pPr>
            <w:r w:rsidRPr="00771909">
              <w:rPr>
                <w:rFonts w:ascii="Times New Roman" w:hAnsi="Times New Roman"/>
                <w:sz w:val="24"/>
                <w:szCs w:val="24"/>
              </w:rPr>
              <w:t>Independent leveled selections for Independent practice (fresh reads)</w:t>
            </w:r>
          </w:p>
          <w:p w:rsidR="00891EC5" w:rsidRPr="00771909" w:rsidRDefault="00891EC5" w:rsidP="00891EC5">
            <w:pPr>
              <w:pStyle w:val="ListParagraph"/>
              <w:numPr>
                <w:ilvl w:val="0"/>
                <w:numId w:val="3"/>
              </w:numPr>
              <w:spacing w:after="0" w:line="240" w:lineRule="auto"/>
              <w:rPr>
                <w:rFonts w:ascii="Times New Roman" w:hAnsi="Times New Roman"/>
                <w:sz w:val="24"/>
                <w:szCs w:val="24"/>
              </w:rPr>
            </w:pPr>
            <w:r w:rsidRPr="00771909">
              <w:rPr>
                <w:rFonts w:ascii="Times New Roman" w:hAnsi="Times New Roman"/>
                <w:sz w:val="24"/>
                <w:szCs w:val="24"/>
              </w:rPr>
              <w:t>Teacher Thinking Clouds</w:t>
            </w:r>
          </w:p>
          <w:p w:rsidR="00653963" w:rsidRPr="00771909" w:rsidRDefault="00891EC5" w:rsidP="00A83DD6">
            <w:pPr>
              <w:pStyle w:val="ListParagraph"/>
              <w:numPr>
                <w:ilvl w:val="0"/>
                <w:numId w:val="3"/>
              </w:numPr>
              <w:spacing w:after="0" w:line="240" w:lineRule="auto"/>
              <w:rPr>
                <w:rFonts w:ascii="Times New Roman" w:hAnsi="Times New Roman"/>
                <w:sz w:val="24"/>
                <w:szCs w:val="24"/>
              </w:rPr>
            </w:pPr>
            <w:r w:rsidRPr="00771909">
              <w:rPr>
                <w:rFonts w:ascii="Times New Roman" w:hAnsi="Times New Roman"/>
                <w:sz w:val="24"/>
                <w:szCs w:val="24"/>
              </w:rPr>
              <w:t xml:space="preserve">Student </w:t>
            </w:r>
            <w:r w:rsidR="00653963" w:rsidRPr="00771909">
              <w:rPr>
                <w:rFonts w:ascii="Times New Roman" w:hAnsi="Times New Roman"/>
                <w:sz w:val="24"/>
                <w:szCs w:val="24"/>
              </w:rPr>
              <w:t>Thinking Clouds</w:t>
            </w:r>
          </w:p>
          <w:p w:rsidR="00653963" w:rsidRPr="00771909" w:rsidRDefault="00653963" w:rsidP="00A83DD6">
            <w:pPr>
              <w:pStyle w:val="ListParagraph"/>
              <w:numPr>
                <w:ilvl w:val="0"/>
                <w:numId w:val="3"/>
              </w:numPr>
              <w:spacing w:after="0" w:line="240" w:lineRule="auto"/>
              <w:rPr>
                <w:rFonts w:ascii="Times New Roman" w:hAnsi="Times New Roman"/>
                <w:sz w:val="24"/>
                <w:szCs w:val="24"/>
              </w:rPr>
            </w:pPr>
            <w:r w:rsidRPr="00771909">
              <w:rPr>
                <w:rFonts w:ascii="Times New Roman" w:hAnsi="Times New Roman"/>
                <w:sz w:val="24"/>
                <w:szCs w:val="24"/>
              </w:rPr>
              <w:t>Audio Text for “Rosa and Blanca”</w:t>
            </w:r>
            <w:r w:rsidR="00CA1290" w:rsidRPr="00771909">
              <w:rPr>
                <w:rFonts w:ascii="Times New Roman" w:hAnsi="Times New Roman"/>
                <w:sz w:val="24"/>
                <w:szCs w:val="24"/>
              </w:rPr>
              <w:t xml:space="preserve"> – Scott </w:t>
            </w:r>
            <w:proofErr w:type="spellStart"/>
            <w:r w:rsidR="00CA1290" w:rsidRPr="00771909">
              <w:rPr>
                <w:rFonts w:ascii="Times New Roman" w:hAnsi="Times New Roman"/>
                <w:sz w:val="24"/>
                <w:szCs w:val="24"/>
              </w:rPr>
              <w:t>Foresman</w:t>
            </w:r>
            <w:proofErr w:type="spellEnd"/>
            <w:r w:rsidR="00CA1290" w:rsidRPr="00771909">
              <w:rPr>
                <w:rFonts w:ascii="Times New Roman" w:hAnsi="Times New Roman"/>
                <w:sz w:val="24"/>
                <w:szCs w:val="24"/>
              </w:rPr>
              <w:t xml:space="preserve"> </w:t>
            </w:r>
          </w:p>
          <w:p w:rsidR="00AD179A" w:rsidRPr="00771909" w:rsidRDefault="00AD179A" w:rsidP="00A83DD6">
            <w:pPr>
              <w:pStyle w:val="ListParagraph"/>
              <w:numPr>
                <w:ilvl w:val="0"/>
                <w:numId w:val="3"/>
              </w:numPr>
              <w:spacing w:after="0" w:line="240" w:lineRule="auto"/>
              <w:rPr>
                <w:rFonts w:ascii="Times New Roman" w:hAnsi="Times New Roman"/>
                <w:sz w:val="24"/>
                <w:szCs w:val="24"/>
              </w:rPr>
            </w:pPr>
            <w:r w:rsidRPr="00771909">
              <w:rPr>
                <w:rFonts w:ascii="Times New Roman" w:hAnsi="Times New Roman"/>
                <w:sz w:val="24"/>
                <w:szCs w:val="24"/>
              </w:rPr>
              <w:t>Story Map Rubric</w:t>
            </w:r>
          </w:p>
          <w:p w:rsidR="00653963" w:rsidRPr="00CA1290" w:rsidRDefault="00AD179A" w:rsidP="004114C2">
            <w:pPr>
              <w:pStyle w:val="ListParagraph"/>
              <w:numPr>
                <w:ilvl w:val="0"/>
                <w:numId w:val="3"/>
              </w:numPr>
              <w:spacing w:after="0" w:line="240" w:lineRule="auto"/>
              <w:rPr>
                <w:rFonts w:ascii="Times New Roman" w:hAnsi="Times New Roman"/>
                <w:b/>
                <w:sz w:val="24"/>
                <w:szCs w:val="24"/>
              </w:rPr>
            </w:pPr>
            <w:r w:rsidRPr="00771909">
              <w:rPr>
                <w:rFonts w:ascii="Times New Roman" w:hAnsi="Times New Roman"/>
                <w:sz w:val="24"/>
                <w:szCs w:val="24"/>
              </w:rPr>
              <w:t>Oral Retell Rubric</w:t>
            </w:r>
          </w:p>
        </w:tc>
        <w:tc>
          <w:tcPr>
            <w:tcW w:w="5496" w:type="dxa"/>
            <w:gridSpan w:val="2"/>
          </w:tcPr>
          <w:p w:rsidR="00653963" w:rsidRPr="00CA1290" w:rsidRDefault="00653963" w:rsidP="004114C2">
            <w:pPr>
              <w:spacing w:after="0" w:line="240" w:lineRule="auto"/>
              <w:rPr>
                <w:rFonts w:ascii="Georgia" w:hAnsi="Georgia"/>
              </w:rPr>
            </w:pPr>
            <w:r w:rsidRPr="00CA1290">
              <w:rPr>
                <w:rFonts w:ascii="Georgia" w:hAnsi="Georgia"/>
                <w:b/>
                <w:bCs/>
              </w:rPr>
              <w:t>plot</w:t>
            </w:r>
            <w:r w:rsidRPr="00CA1290">
              <w:rPr>
                <w:rFonts w:ascii="Georgia" w:hAnsi="Georgia"/>
              </w:rPr>
              <w:t>- t</w:t>
            </w:r>
            <w:r w:rsidR="00F30B46" w:rsidRPr="00CA1290">
              <w:rPr>
                <w:rFonts w:ascii="Georgia" w:hAnsi="Georgia"/>
              </w:rPr>
              <w:t>he actions or events in a story, book, movie,</w:t>
            </w:r>
            <w:r w:rsidRPr="00CA1290">
              <w:rPr>
                <w:rFonts w:ascii="Georgia" w:hAnsi="Georgia"/>
              </w:rPr>
              <w:t xml:space="preserve"> or play</w:t>
            </w:r>
          </w:p>
          <w:p w:rsidR="00653963" w:rsidRPr="00CA1290" w:rsidRDefault="00653963" w:rsidP="004114C2">
            <w:pPr>
              <w:spacing w:after="0" w:line="240" w:lineRule="auto"/>
              <w:rPr>
                <w:rFonts w:ascii="Georgia" w:hAnsi="Georgia"/>
                <w:bCs/>
              </w:rPr>
            </w:pPr>
            <w:r w:rsidRPr="00CA1290">
              <w:rPr>
                <w:rFonts w:ascii="Georgia" w:hAnsi="Georgia"/>
                <w:b/>
                <w:bCs/>
              </w:rPr>
              <w:t>characters-</w:t>
            </w:r>
            <w:r w:rsidRPr="00CA1290">
              <w:rPr>
                <w:rFonts w:ascii="Georgia" w:hAnsi="Georgia"/>
                <w:bCs/>
              </w:rPr>
              <w:t>a person or thing that is doing the action in the story or has a part in the story</w:t>
            </w:r>
          </w:p>
          <w:p w:rsidR="00653963" w:rsidRPr="00CA1290" w:rsidRDefault="00653963" w:rsidP="004114C2">
            <w:pPr>
              <w:spacing w:after="0" w:line="240" w:lineRule="auto"/>
              <w:rPr>
                <w:rFonts w:ascii="Georgia" w:hAnsi="Georgia"/>
                <w:bCs/>
              </w:rPr>
            </w:pPr>
            <w:r w:rsidRPr="00CA1290">
              <w:rPr>
                <w:rFonts w:ascii="Georgia" w:hAnsi="Georgia"/>
                <w:b/>
                <w:bCs/>
              </w:rPr>
              <w:t>setting-</w:t>
            </w:r>
            <w:r w:rsidRPr="00CA1290">
              <w:rPr>
                <w:rFonts w:ascii="Georgia" w:hAnsi="Georgia"/>
                <w:bCs/>
              </w:rPr>
              <w:t>a time and or place a story happens</w:t>
            </w:r>
          </w:p>
          <w:p w:rsidR="00653963" w:rsidRPr="00CA1290" w:rsidRDefault="003A30C4" w:rsidP="004114C2">
            <w:pPr>
              <w:spacing w:after="0" w:line="240" w:lineRule="auto"/>
              <w:rPr>
                <w:rFonts w:ascii="Georgia" w:hAnsi="Georgia"/>
                <w:bCs/>
              </w:rPr>
            </w:pPr>
            <w:r w:rsidRPr="00CA1290">
              <w:rPr>
                <w:rFonts w:ascii="Georgia" w:hAnsi="Georgia"/>
                <w:b/>
                <w:bCs/>
              </w:rPr>
              <w:t>conflict</w:t>
            </w:r>
            <w:r w:rsidR="00653963" w:rsidRPr="00CA1290">
              <w:rPr>
                <w:rFonts w:ascii="Georgia" w:hAnsi="Georgia"/>
                <w:b/>
                <w:bCs/>
              </w:rPr>
              <w:t>-</w:t>
            </w:r>
            <w:r w:rsidR="00653963" w:rsidRPr="00CA1290">
              <w:rPr>
                <w:rFonts w:ascii="Georgia" w:hAnsi="Georgia"/>
                <w:bCs/>
              </w:rPr>
              <w:t>an event or situation that a character has to fix or figure out</w:t>
            </w:r>
          </w:p>
          <w:p w:rsidR="00653963" w:rsidRPr="00CA1290" w:rsidRDefault="00653963" w:rsidP="004114C2">
            <w:pPr>
              <w:spacing w:after="0" w:line="240" w:lineRule="auto"/>
              <w:rPr>
                <w:rFonts w:ascii="Georgia" w:hAnsi="Georgia"/>
                <w:bCs/>
              </w:rPr>
            </w:pPr>
            <w:r w:rsidRPr="00CA1290">
              <w:rPr>
                <w:rFonts w:ascii="Georgia" w:hAnsi="Georgia"/>
                <w:b/>
                <w:bCs/>
              </w:rPr>
              <w:t>solution-</w:t>
            </w:r>
            <w:r w:rsidRPr="00CA1290">
              <w:rPr>
                <w:rFonts w:ascii="Georgia" w:hAnsi="Georgia"/>
                <w:bCs/>
              </w:rPr>
              <w:t>the answer or way the problem was solved</w:t>
            </w:r>
          </w:p>
          <w:p w:rsidR="00AD179A" w:rsidRPr="00CA1290" w:rsidRDefault="00AD179A" w:rsidP="004114C2">
            <w:pPr>
              <w:spacing w:after="0" w:line="240" w:lineRule="auto"/>
              <w:rPr>
                <w:rFonts w:ascii="Georgia" w:hAnsi="Georgia"/>
                <w:b/>
                <w:bCs/>
              </w:rPr>
            </w:pPr>
            <w:r w:rsidRPr="00CA1290">
              <w:rPr>
                <w:rFonts w:ascii="Georgia" w:hAnsi="Georgia"/>
                <w:b/>
                <w:bCs/>
              </w:rPr>
              <w:t>story map-</w:t>
            </w:r>
            <w:r w:rsidRPr="00CA1290">
              <w:rPr>
                <w:rFonts w:ascii="Georgia" w:hAnsi="Georgia"/>
              </w:rPr>
              <w:t xml:space="preserve"> a chart or graphic organizer that is used to</w:t>
            </w:r>
            <w:r w:rsidRPr="00CA1290">
              <w:rPr>
                <w:rFonts w:ascii="Georgia" w:hAnsi="Georgia"/>
                <w:b/>
                <w:bCs/>
              </w:rPr>
              <w:t xml:space="preserve"> </w:t>
            </w:r>
            <w:r w:rsidRPr="00CA1290">
              <w:rPr>
                <w:rFonts w:ascii="Georgia" w:hAnsi="Georgia"/>
              </w:rPr>
              <w:t>identify story characters, plot, setting, problem and solution</w:t>
            </w:r>
          </w:p>
          <w:p w:rsidR="00653963" w:rsidRPr="00CA1290" w:rsidRDefault="00AD179A" w:rsidP="004114C2">
            <w:pPr>
              <w:spacing w:after="0" w:line="240" w:lineRule="auto"/>
              <w:rPr>
                <w:rFonts w:ascii="Georgia" w:hAnsi="Georgia"/>
              </w:rPr>
            </w:pPr>
            <w:r w:rsidRPr="00CA1290">
              <w:rPr>
                <w:rFonts w:ascii="Georgia" w:hAnsi="Georgia"/>
                <w:b/>
                <w:bCs/>
              </w:rPr>
              <w:t>story mapping</w:t>
            </w:r>
            <w:r w:rsidR="00653963" w:rsidRPr="00CA1290">
              <w:rPr>
                <w:rFonts w:ascii="Georgia" w:hAnsi="Georgia"/>
                <w:b/>
                <w:bCs/>
              </w:rPr>
              <w:t xml:space="preserve">- </w:t>
            </w:r>
            <w:r w:rsidR="00653963" w:rsidRPr="00CA1290">
              <w:rPr>
                <w:rFonts w:ascii="Georgia" w:hAnsi="Georgia"/>
              </w:rPr>
              <w:t>using a chart or graphic organizer to</w:t>
            </w:r>
            <w:r w:rsidR="00653963" w:rsidRPr="00CA1290">
              <w:rPr>
                <w:rFonts w:ascii="Georgia" w:hAnsi="Georgia"/>
                <w:b/>
                <w:bCs/>
              </w:rPr>
              <w:t xml:space="preserve"> </w:t>
            </w:r>
            <w:r w:rsidR="00F30B46" w:rsidRPr="00CA1290">
              <w:rPr>
                <w:rFonts w:ascii="Georgia" w:hAnsi="Georgia"/>
              </w:rPr>
              <w:t>identify story characters, plot, setting,</w:t>
            </w:r>
            <w:r w:rsidR="00653963" w:rsidRPr="00CA1290">
              <w:rPr>
                <w:rFonts w:ascii="Georgia" w:hAnsi="Georgia"/>
              </w:rPr>
              <w:t xml:space="preserve"> problem and solution</w:t>
            </w:r>
          </w:p>
          <w:p w:rsidR="00653963" w:rsidRPr="00CA1290" w:rsidRDefault="00653963" w:rsidP="004114C2">
            <w:pPr>
              <w:spacing w:after="0" w:line="240" w:lineRule="auto"/>
              <w:rPr>
                <w:rFonts w:ascii="Georgia" w:hAnsi="Georgia"/>
              </w:rPr>
            </w:pPr>
            <w:r w:rsidRPr="00CA1290">
              <w:rPr>
                <w:rFonts w:ascii="Georgia" w:hAnsi="Georgia"/>
                <w:b/>
                <w:bCs/>
              </w:rPr>
              <w:t>retell-</w:t>
            </w:r>
            <w:r w:rsidRPr="00CA1290">
              <w:rPr>
                <w:rFonts w:ascii="Georgia" w:hAnsi="Georgia"/>
              </w:rPr>
              <w:t xml:space="preserve"> to tell a story again using key ideas and details with your own choice of words</w:t>
            </w:r>
          </w:p>
          <w:p w:rsidR="00653963" w:rsidRPr="00CA1290" w:rsidRDefault="00653963" w:rsidP="004114C2">
            <w:pPr>
              <w:spacing w:after="0" w:line="240" w:lineRule="auto"/>
              <w:rPr>
                <w:rFonts w:ascii="Times New Roman" w:hAnsi="Times New Roman"/>
                <w:b/>
                <w:sz w:val="24"/>
                <w:szCs w:val="24"/>
              </w:rPr>
            </w:pPr>
          </w:p>
          <w:p w:rsidR="00653963" w:rsidRPr="00CA1290" w:rsidRDefault="00653963" w:rsidP="004114C2">
            <w:pPr>
              <w:spacing w:after="0" w:line="240" w:lineRule="auto"/>
              <w:rPr>
                <w:rFonts w:ascii="Times New Roman" w:hAnsi="Times New Roman"/>
                <w:b/>
                <w:sz w:val="24"/>
                <w:szCs w:val="24"/>
              </w:rPr>
            </w:pPr>
          </w:p>
          <w:p w:rsidR="00653963" w:rsidRPr="00CA1290" w:rsidRDefault="00653963" w:rsidP="004114C2">
            <w:pPr>
              <w:spacing w:after="0" w:line="240" w:lineRule="auto"/>
              <w:rPr>
                <w:rFonts w:ascii="Times New Roman" w:hAnsi="Times New Roman"/>
                <w:b/>
                <w:sz w:val="24"/>
                <w:szCs w:val="24"/>
              </w:rPr>
            </w:pPr>
          </w:p>
          <w:p w:rsidR="00653963" w:rsidRPr="00CA1290" w:rsidRDefault="00653963" w:rsidP="004114C2">
            <w:pPr>
              <w:spacing w:after="0" w:line="240" w:lineRule="auto"/>
              <w:rPr>
                <w:rFonts w:ascii="Times New Roman" w:hAnsi="Times New Roman"/>
                <w:b/>
                <w:sz w:val="24"/>
                <w:szCs w:val="24"/>
              </w:rPr>
            </w:pPr>
          </w:p>
        </w:tc>
      </w:tr>
      <w:tr w:rsidR="00653963" w:rsidRPr="00CA1290" w:rsidTr="004114C2">
        <w:trPr>
          <w:trHeight w:val="368"/>
        </w:trPr>
        <w:tc>
          <w:tcPr>
            <w:tcW w:w="11016" w:type="dxa"/>
            <w:gridSpan w:val="6"/>
            <w:shd w:val="clear" w:color="auto" w:fill="FFC000"/>
          </w:tcPr>
          <w:p w:rsidR="00653963" w:rsidRPr="00CA1290" w:rsidRDefault="00653963" w:rsidP="004114C2">
            <w:pPr>
              <w:spacing w:after="0" w:line="240" w:lineRule="auto"/>
              <w:jc w:val="center"/>
              <w:rPr>
                <w:rFonts w:ascii="Times New Roman" w:hAnsi="Times New Roman"/>
                <w:b/>
                <w:sz w:val="24"/>
                <w:szCs w:val="24"/>
              </w:rPr>
            </w:pPr>
            <w:r w:rsidRPr="00CA1290">
              <w:rPr>
                <w:rFonts w:ascii="Times New Roman" w:hAnsi="Times New Roman"/>
                <w:b/>
                <w:sz w:val="24"/>
                <w:szCs w:val="24"/>
              </w:rPr>
              <w:t>Learning Experience(s)</w:t>
            </w:r>
          </w:p>
        </w:tc>
      </w:tr>
      <w:tr w:rsidR="00653963" w:rsidRPr="00EB7BA7" w:rsidTr="004114C2">
        <w:trPr>
          <w:trHeight w:val="688"/>
        </w:trPr>
        <w:tc>
          <w:tcPr>
            <w:tcW w:w="2538" w:type="dxa"/>
          </w:tcPr>
          <w:p w:rsidR="00653963" w:rsidRPr="00EB7BA7" w:rsidRDefault="00653963" w:rsidP="004114C2">
            <w:pPr>
              <w:pStyle w:val="Default"/>
              <w:jc w:val="center"/>
              <w:rPr>
                <w:rFonts w:ascii="Times New Roman" w:hAnsi="Times New Roman" w:cs="Times New Roman"/>
                <w:b/>
                <w:sz w:val="16"/>
                <w:u w:val="single"/>
              </w:rPr>
            </w:pPr>
            <w:r w:rsidRPr="00EB7BA7">
              <w:rPr>
                <w:rFonts w:ascii="Times New Roman" w:hAnsi="Times New Roman" w:cs="Times New Roman"/>
                <w:b/>
                <w:u w:val="single"/>
              </w:rPr>
              <w:t>Gradual Release of Responsibility:</w:t>
            </w:r>
          </w:p>
          <w:p w:rsidR="00653963" w:rsidRPr="00EB7BA7" w:rsidRDefault="00653963" w:rsidP="004114C2">
            <w:pPr>
              <w:pStyle w:val="Default"/>
              <w:jc w:val="center"/>
              <w:rPr>
                <w:rFonts w:ascii="Times New Roman" w:hAnsi="Times New Roman" w:cs="Times New Roman"/>
                <w:b/>
                <w:sz w:val="16"/>
                <w:u w:val="single"/>
              </w:rPr>
            </w:pPr>
          </w:p>
          <w:p w:rsidR="00653963" w:rsidRPr="00EB7BA7" w:rsidRDefault="00A527FE" w:rsidP="00A527FE">
            <w:pPr>
              <w:pStyle w:val="Default"/>
              <w:rPr>
                <w:rFonts w:ascii="Times New Roman" w:hAnsi="Times New Roman" w:cs="Times New Roman"/>
              </w:rPr>
            </w:pPr>
            <w:r w:rsidRPr="00EB7BA7">
              <w:rPr>
                <w:rFonts w:ascii="Times New Roman" w:hAnsi="Times New Roman" w:cs="Times New Roman"/>
              </w:rPr>
              <w:t xml:space="preserve">     </w:t>
            </w:r>
            <w:sdt>
              <w:sdtPr>
                <w:rPr>
                  <w:rFonts w:ascii="Times New Roman" w:hAnsi="Times New Roman" w:cs="Times New Roman"/>
                </w:rPr>
                <w:id w:val="-1784568473"/>
                <w14:checkbox>
                  <w14:checked w14:val="1"/>
                  <w14:checkedState w14:val="2612" w14:font="MS Gothic"/>
                  <w14:uncheckedState w14:val="2610" w14:font="MS Gothic"/>
                </w14:checkbox>
              </w:sdtPr>
              <w:sdtEndPr/>
              <w:sdtContent>
                <w:r w:rsidRPr="00EB7BA7">
                  <w:rPr>
                    <w:rFonts w:ascii="MS Gothic" w:eastAsia="MS Gothic" w:hAnsi="MS Gothic" w:cs="Times New Roman" w:hint="eastAsia"/>
                  </w:rPr>
                  <w:t>☒</w:t>
                </w:r>
              </w:sdtContent>
            </w:sdt>
            <w:r w:rsidRPr="00EB7BA7">
              <w:rPr>
                <w:rFonts w:ascii="Times New Roman" w:hAnsi="Times New Roman" w:cs="Times New Roman"/>
              </w:rPr>
              <w:t>M</w:t>
            </w:r>
            <w:r w:rsidR="00653963" w:rsidRPr="00EB7BA7">
              <w:rPr>
                <w:rFonts w:ascii="Times New Roman" w:hAnsi="Times New Roman" w:cs="Times New Roman"/>
              </w:rPr>
              <w:t>odeled</w:t>
            </w:r>
          </w:p>
          <w:p w:rsidR="00653963" w:rsidRPr="00EB7BA7" w:rsidRDefault="00A527FE" w:rsidP="00A527FE">
            <w:pPr>
              <w:pStyle w:val="Default"/>
              <w:rPr>
                <w:rFonts w:ascii="Times New Roman" w:hAnsi="Times New Roman" w:cs="Times New Roman"/>
              </w:rPr>
            </w:pPr>
            <w:r w:rsidRPr="00EB7BA7">
              <w:rPr>
                <w:rFonts w:ascii="Times New Roman" w:hAnsi="Times New Roman" w:cs="Times New Roman"/>
              </w:rPr>
              <w:t xml:space="preserve">     </w:t>
            </w:r>
            <w:sdt>
              <w:sdtPr>
                <w:rPr>
                  <w:rFonts w:ascii="Times New Roman" w:hAnsi="Times New Roman" w:cs="Times New Roman"/>
                </w:rPr>
                <w:id w:val="-927108437"/>
                <w14:checkbox>
                  <w14:checked w14:val="1"/>
                  <w14:checkedState w14:val="2612" w14:font="MS Gothic"/>
                  <w14:uncheckedState w14:val="2610" w14:font="MS Gothic"/>
                </w14:checkbox>
              </w:sdtPr>
              <w:sdtEndPr/>
              <w:sdtContent>
                <w:r w:rsidRPr="00EB7BA7">
                  <w:rPr>
                    <w:rFonts w:ascii="MS Gothic" w:eastAsia="MS Gothic" w:hAnsi="MS Gothic" w:cs="Times New Roman" w:hint="eastAsia"/>
                  </w:rPr>
                  <w:t>☒</w:t>
                </w:r>
              </w:sdtContent>
            </w:sdt>
            <w:r w:rsidR="00653963" w:rsidRPr="00EB7BA7">
              <w:rPr>
                <w:rFonts w:ascii="Times New Roman" w:hAnsi="Times New Roman" w:cs="Times New Roman"/>
              </w:rPr>
              <w:t>Shared</w:t>
            </w:r>
          </w:p>
          <w:p w:rsidR="00A527FE" w:rsidRPr="00EB7BA7" w:rsidRDefault="00A527FE" w:rsidP="00A527FE">
            <w:pPr>
              <w:pStyle w:val="Default"/>
              <w:rPr>
                <w:rFonts w:ascii="Times New Roman" w:hAnsi="Times New Roman" w:cs="Times New Roman"/>
              </w:rPr>
            </w:pPr>
            <w:r w:rsidRPr="00EB7BA7">
              <w:rPr>
                <w:rFonts w:ascii="Times New Roman" w:hAnsi="Times New Roman" w:cs="Times New Roman"/>
              </w:rPr>
              <w:t xml:space="preserve">     </w:t>
            </w:r>
            <w:sdt>
              <w:sdtPr>
                <w:rPr>
                  <w:rFonts w:ascii="Times New Roman" w:hAnsi="Times New Roman" w:cs="Times New Roman"/>
                </w:rPr>
                <w:id w:val="-304005219"/>
                <w14:checkbox>
                  <w14:checked w14:val="0"/>
                  <w14:checkedState w14:val="2612" w14:font="MS Gothic"/>
                  <w14:uncheckedState w14:val="2610" w14:font="MS Gothic"/>
                </w14:checkbox>
              </w:sdtPr>
              <w:sdtEndPr/>
              <w:sdtContent>
                <w:r w:rsidR="00B61FF1">
                  <w:rPr>
                    <w:rFonts w:ascii="MS Gothic" w:eastAsia="MS Gothic" w:hAnsi="MS Gothic" w:cs="Times New Roman" w:hint="eastAsia"/>
                  </w:rPr>
                  <w:t>☐</w:t>
                </w:r>
              </w:sdtContent>
            </w:sdt>
            <w:r w:rsidRPr="00EB7BA7">
              <w:rPr>
                <w:rFonts w:ascii="Times New Roman" w:hAnsi="Times New Roman" w:cs="Times New Roman"/>
              </w:rPr>
              <w:t>Guided Practice</w:t>
            </w:r>
          </w:p>
          <w:p w:rsidR="00653963" w:rsidRPr="00EB7BA7" w:rsidRDefault="00A527FE" w:rsidP="00A527FE">
            <w:pPr>
              <w:pStyle w:val="Default"/>
              <w:rPr>
                <w:rFonts w:ascii="Times New Roman" w:hAnsi="Times New Roman" w:cs="Times New Roman"/>
              </w:rPr>
            </w:pPr>
            <w:r w:rsidRPr="00EB7BA7">
              <w:rPr>
                <w:rFonts w:ascii="Times New Roman" w:hAnsi="Times New Roman" w:cs="Times New Roman"/>
              </w:rPr>
              <w:t xml:space="preserve">     </w:t>
            </w:r>
            <w:sdt>
              <w:sdtPr>
                <w:rPr>
                  <w:rFonts w:ascii="Times New Roman" w:hAnsi="Times New Roman" w:cs="Times New Roman"/>
                </w:rPr>
                <w:id w:val="-23103900"/>
                <w14:checkbox>
                  <w14:checked w14:val="0"/>
                  <w14:checkedState w14:val="2612" w14:font="MS Gothic"/>
                  <w14:uncheckedState w14:val="2610" w14:font="MS Gothic"/>
                </w14:checkbox>
              </w:sdtPr>
              <w:sdtEndPr/>
              <w:sdtContent>
                <w:r w:rsidRPr="00EB7BA7">
                  <w:rPr>
                    <w:rFonts w:ascii="MS Gothic" w:eastAsia="MS Gothic" w:hAnsi="MS Gothic" w:cs="Times New Roman" w:hint="eastAsia"/>
                  </w:rPr>
                  <w:t>☐</w:t>
                </w:r>
              </w:sdtContent>
            </w:sdt>
            <w:r w:rsidR="00653963" w:rsidRPr="00EB7BA7">
              <w:rPr>
                <w:rFonts w:ascii="Times New Roman" w:hAnsi="Times New Roman" w:cs="Times New Roman"/>
              </w:rPr>
              <w:t>Independent</w:t>
            </w:r>
          </w:p>
        </w:tc>
        <w:tc>
          <w:tcPr>
            <w:tcW w:w="8478" w:type="dxa"/>
            <w:gridSpan w:val="5"/>
          </w:tcPr>
          <w:p w:rsidR="00653963" w:rsidRPr="00EB7BA7" w:rsidRDefault="00653963" w:rsidP="004114C2">
            <w:pPr>
              <w:spacing w:after="0" w:line="240" w:lineRule="auto"/>
              <w:jc w:val="center"/>
              <w:rPr>
                <w:rFonts w:ascii="Times New Roman" w:hAnsi="Times New Roman"/>
                <w:b/>
                <w:sz w:val="24"/>
                <w:szCs w:val="24"/>
              </w:rPr>
            </w:pPr>
            <w:r w:rsidRPr="00EB7BA7">
              <w:rPr>
                <w:rFonts w:ascii="Times New Roman" w:hAnsi="Times New Roman"/>
                <w:b/>
                <w:sz w:val="24"/>
                <w:szCs w:val="24"/>
              </w:rPr>
              <w:t>Reading</w:t>
            </w:r>
          </w:p>
          <w:p w:rsidR="00653963" w:rsidRPr="00EB7BA7" w:rsidRDefault="00653963" w:rsidP="004114C2">
            <w:pPr>
              <w:spacing w:after="0" w:line="240" w:lineRule="auto"/>
              <w:rPr>
                <w:rFonts w:ascii="Times New Roman" w:hAnsi="Times New Roman"/>
                <w:b/>
              </w:rPr>
            </w:pPr>
            <w:r w:rsidRPr="00EB7BA7">
              <w:rPr>
                <w:rFonts w:ascii="Times New Roman" w:hAnsi="Times New Roman"/>
                <w:b/>
                <w:sz w:val="24"/>
                <w:szCs w:val="24"/>
              </w:rPr>
              <w:t>Standards:</w:t>
            </w:r>
            <w:r w:rsidRPr="00EB7BA7">
              <w:rPr>
                <w:rFonts w:ascii="Times New Roman" w:hAnsi="Times New Roman"/>
                <w:b/>
              </w:rPr>
              <w:t xml:space="preserve"> </w:t>
            </w:r>
          </w:p>
          <w:p w:rsidR="001F1BAA" w:rsidRPr="00EB7BA7" w:rsidRDefault="00B4327F" w:rsidP="001F1BAA">
            <w:pPr>
              <w:autoSpaceDE w:val="0"/>
              <w:autoSpaceDN w:val="0"/>
              <w:adjustRightInd w:val="0"/>
              <w:spacing w:after="0"/>
              <w:rPr>
                <w:rFonts w:ascii="Times New Roman" w:hAnsi="Times New Roman"/>
                <w:sz w:val="24"/>
                <w:szCs w:val="24"/>
              </w:rPr>
            </w:pPr>
            <w:r>
              <w:rPr>
                <w:rFonts w:ascii="Times New Roman" w:hAnsi="Times New Roman"/>
                <w:sz w:val="24"/>
                <w:szCs w:val="24"/>
              </w:rPr>
              <w:t>RL.2.1 -</w:t>
            </w:r>
            <w:r w:rsidR="001F1BAA" w:rsidRPr="00EB7BA7">
              <w:rPr>
                <w:rFonts w:ascii="Times New Roman" w:hAnsi="Times New Roman"/>
                <w:sz w:val="24"/>
                <w:szCs w:val="24"/>
              </w:rPr>
              <w:t xml:space="preserve"> Ask and answer such questions as </w:t>
            </w:r>
            <w:r w:rsidR="001F1BAA" w:rsidRPr="00EB7BA7">
              <w:rPr>
                <w:rFonts w:ascii="Times New Roman" w:hAnsi="Times New Roman"/>
                <w:i/>
                <w:iCs/>
                <w:sz w:val="24"/>
                <w:szCs w:val="24"/>
              </w:rPr>
              <w:t>who, what, where, when, why</w:t>
            </w:r>
            <w:r w:rsidR="001F1BAA" w:rsidRPr="00EB7BA7">
              <w:rPr>
                <w:rFonts w:ascii="Times New Roman" w:hAnsi="Times New Roman"/>
                <w:sz w:val="24"/>
                <w:szCs w:val="24"/>
              </w:rPr>
              <w:t xml:space="preserve">, and </w:t>
            </w:r>
            <w:r w:rsidR="001F1BAA" w:rsidRPr="00EB7BA7">
              <w:rPr>
                <w:rFonts w:ascii="Times New Roman" w:hAnsi="Times New Roman"/>
                <w:i/>
                <w:iCs/>
                <w:sz w:val="24"/>
                <w:szCs w:val="24"/>
              </w:rPr>
              <w:t>how</w:t>
            </w:r>
            <w:r w:rsidR="001F1BAA" w:rsidRPr="00EB7BA7">
              <w:rPr>
                <w:rFonts w:ascii="Times New Roman" w:hAnsi="Times New Roman"/>
                <w:sz w:val="24"/>
                <w:szCs w:val="24"/>
              </w:rPr>
              <w:t xml:space="preserve"> to demonstrate understanding of key details in a text.</w:t>
            </w:r>
          </w:p>
          <w:p w:rsidR="00653963" w:rsidRPr="00EB7BA7" w:rsidRDefault="00B61FF1" w:rsidP="001F1BAA">
            <w:pPr>
              <w:autoSpaceDE w:val="0"/>
              <w:autoSpaceDN w:val="0"/>
              <w:adjustRightInd w:val="0"/>
              <w:spacing w:after="0"/>
              <w:rPr>
                <w:rFonts w:ascii="Times New Roman" w:hAnsi="Times New Roman"/>
                <w:sz w:val="24"/>
                <w:szCs w:val="24"/>
              </w:rPr>
            </w:pPr>
            <w:r>
              <w:rPr>
                <w:rFonts w:ascii="Times New Roman" w:hAnsi="Times New Roman"/>
                <w:sz w:val="24"/>
                <w:szCs w:val="24"/>
              </w:rPr>
              <w:t>RL.2.7 -</w:t>
            </w:r>
            <w:r w:rsidR="00653963" w:rsidRPr="00EB7BA7">
              <w:rPr>
                <w:rFonts w:ascii="Times New Roman" w:hAnsi="Times New Roman"/>
                <w:sz w:val="24"/>
                <w:szCs w:val="24"/>
              </w:rPr>
              <w:t xml:space="preserve"> Use information gained from the illustrations and words in a print or digital text to demonstrate understanding of its characters, setting, or plot.</w:t>
            </w:r>
          </w:p>
          <w:p w:rsidR="00EB7BA7" w:rsidRPr="00EB7BA7" w:rsidRDefault="00EB7BA7" w:rsidP="004114C2">
            <w:pPr>
              <w:spacing w:after="0" w:line="240" w:lineRule="auto"/>
              <w:rPr>
                <w:rFonts w:ascii="Times New Roman" w:hAnsi="Times New Roman"/>
                <w:sz w:val="24"/>
                <w:szCs w:val="24"/>
              </w:rPr>
            </w:pPr>
          </w:p>
          <w:p w:rsidR="00653963" w:rsidRPr="00EB7BA7" w:rsidRDefault="00653963" w:rsidP="004114C2">
            <w:pPr>
              <w:spacing w:after="0" w:line="240" w:lineRule="auto"/>
              <w:rPr>
                <w:rFonts w:ascii="Times New Roman" w:hAnsi="Times New Roman"/>
                <w:b/>
              </w:rPr>
            </w:pPr>
            <w:r w:rsidRPr="00EB7BA7">
              <w:rPr>
                <w:rFonts w:ascii="Times New Roman" w:hAnsi="Times New Roman"/>
                <w:b/>
                <w:sz w:val="24"/>
                <w:szCs w:val="24"/>
              </w:rPr>
              <w:t>I Can Statement(s):</w:t>
            </w:r>
            <w:r w:rsidRPr="00EB7BA7">
              <w:rPr>
                <w:rFonts w:ascii="Times New Roman" w:hAnsi="Times New Roman"/>
                <w:b/>
              </w:rPr>
              <w:t xml:space="preserve"> </w:t>
            </w:r>
          </w:p>
          <w:p w:rsidR="00653963" w:rsidRPr="00E64F16" w:rsidRDefault="00653963" w:rsidP="00E64F16">
            <w:pPr>
              <w:spacing w:after="0" w:line="240" w:lineRule="auto"/>
              <w:rPr>
                <w:rFonts w:ascii="Times New Roman" w:hAnsi="Times New Roman"/>
                <w:sz w:val="24"/>
                <w:szCs w:val="24"/>
              </w:rPr>
            </w:pPr>
            <w:r w:rsidRPr="00E64F16">
              <w:rPr>
                <w:rFonts w:ascii="Times New Roman" w:hAnsi="Times New Roman"/>
                <w:sz w:val="24"/>
                <w:szCs w:val="24"/>
              </w:rPr>
              <w:t>I can</w:t>
            </w:r>
            <w:r w:rsidR="00EB7BA7" w:rsidRPr="00E64F16">
              <w:rPr>
                <w:rFonts w:ascii="Times New Roman" w:hAnsi="Times New Roman"/>
                <w:sz w:val="24"/>
                <w:szCs w:val="24"/>
              </w:rPr>
              <w:t xml:space="preserve"> demonstrate understanding of a text’s characters, setting and plot</w:t>
            </w:r>
            <w:r w:rsidRPr="00E64F16">
              <w:rPr>
                <w:rFonts w:ascii="Times New Roman" w:hAnsi="Times New Roman"/>
                <w:sz w:val="24"/>
                <w:szCs w:val="24"/>
              </w:rPr>
              <w:t>.</w:t>
            </w:r>
          </w:p>
          <w:p w:rsidR="00653963" w:rsidRPr="00EB7BA7" w:rsidRDefault="00653963" w:rsidP="004114C2">
            <w:pPr>
              <w:spacing w:after="0" w:line="240" w:lineRule="auto"/>
              <w:rPr>
                <w:rFonts w:ascii="Times New Roman" w:hAnsi="Times New Roman"/>
                <w:sz w:val="24"/>
                <w:szCs w:val="24"/>
              </w:rPr>
            </w:pPr>
            <w:r w:rsidRPr="00EB7BA7">
              <w:rPr>
                <w:rFonts w:ascii="Times New Roman" w:hAnsi="Times New Roman"/>
                <w:sz w:val="24"/>
                <w:szCs w:val="24"/>
              </w:rPr>
              <w:t>I can answer who, what, when, where, why, and how questions</w:t>
            </w:r>
            <w:r w:rsidR="00EB7BA7">
              <w:rPr>
                <w:rFonts w:ascii="Times New Roman" w:hAnsi="Times New Roman"/>
                <w:sz w:val="24"/>
                <w:szCs w:val="24"/>
              </w:rPr>
              <w:t xml:space="preserve"> to demonstrate understanding of key details in a text</w:t>
            </w:r>
            <w:r w:rsidRPr="00EB7BA7">
              <w:rPr>
                <w:rFonts w:ascii="Times New Roman" w:hAnsi="Times New Roman"/>
                <w:sz w:val="24"/>
                <w:szCs w:val="24"/>
              </w:rPr>
              <w:t>.</w:t>
            </w:r>
          </w:p>
          <w:p w:rsidR="00653963" w:rsidRPr="00EB7BA7" w:rsidRDefault="00653963" w:rsidP="004114C2">
            <w:pPr>
              <w:spacing w:after="0" w:line="240" w:lineRule="auto"/>
              <w:rPr>
                <w:rFonts w:ascii="Times New Roman" w:hAnsi="Times New Roman"/>
                <w:sz w:val="24"/>
                <w:szCs w:val="24"/>
              </w:rPr>
            </w:pPr>
          </w:p>
          <w:p w:rsidR="00653963" w:rsidRPr="00EB7BA7" w:rsidRDefault="00653963" w:rsidP="004114C2">
            <w:pPr>
              <w:spacing w:after="0" w:line="240" w:lineRule="auto"/>
              <w:rPr>
                <w:rFonts w:ascii="Times New Roman" w:hAnsi="Times New Roman"/>
                <w:b/>
                <w:sz w:val="24"/>
                <w:szCs w:val="24"/>
              </w:rPr>
            </w:pPr>
            <w:r w:rsidRPr="00EB7BA7">
              <w:rPr>
                <w:rFonts w:ascii="Times New Roman" w:hAnsi="Times New Roman"/>
                <w:b/>
                <w:sz w:val="24"/>
                <w:szCs w:val="24"/>
              </w:rPr>
              <w:t xml:space="preserve">Instructional Plan: </w:t>
            </w:r>
          </w:p>
          <w:p w:rsidR="00B47024" w:rsidRPr="00EB7BA7" w:rsidRDefault="00B47024" w:rsidP="004114C2">
            <w:pPr>
              <w:spacing w:after="0" w:line="240" w:lineRule="auto"/>
              <w:rPr>
                <w:rFonts w:ascii="Times New Roman" w:hAnsi="Times New Roman"/>
                <w:sz w:val="24"/>
                <w:szCs w:val="24"/>
              </w:rPr>
            </w:pPr>
            <w:r w:rsidRPr="00EB7BA7">
              <w:rPr>
                <w:rFonts w:ascii="Times New Roman" w:hAnsi="Times New Roman"/>
                <w:sz w:val="24"/>
                <w:szCs w:val="24"/>
              </w:rPr>
              <w:t>A pre-assessment using the differenti</w:t>
            </w:r>
            <w:r w:rsidR="005363F7">
              <w:rPr>
                <w:rFonts w:ascii="Times New Roman" w:hAnsi="Times New Roman"/>
                <w:sz w:val="24"/>
                <w:szCs w:val="24"/>
              </w:rPr>
              <w:t>ated fresh reads was done</w:t>
            </w:r>
            <w:r w:rsidRPr="00EB7BA7">
              <w:rPr>
                <w:rFonts w:ascii="Times New Roman" w:hAnsi="Times New Roman"/>
                <w:sz w:val="24"/>
                <w:szCs w:val="24"/>
              </w:rPr>
              <w:t xml:space="preserve"> prior to the planning of this lesson. Students read independently and answered questions pertaining to story elements.  </w:t>
            </w:r>
          </w:p>
          <w:p w:rsidR="00771909" w:rsidRDefault="00771909" w:rsidP="004114C2">
            <w:pPr>
              <w:spacing w:after="0" w:line="240" w:lineRule="auto"/>
              <w:rPr>
                <w:rFonts w:ascii="Times New Roman" w:hAnsi="Times New Roman"/>
                <w:sz w:val="24"/>
                <w:szCs w:val="24"/>
              </w:rPr>
            </w:pPr>
          </w:p>
          <w:p w:rsidR="00653963" w:rsidRPr="005879A8" w:rsidRDefault="00653963" w:rsidP="005879A8">
            <w:pPr>
              <w:spacing w:after="0" w:line="240" w:lineRule="auto"/>
              <w:rPr>
                <w:rFonts w:ascii="Times New Roman" w:hAnsi="Times New Roman"/>
                <w:sz w:val="24"/>
                <w:szCs w:val="24"/>
              </w:rPr>
            </w:pPr>
            <w:r w:rsidRPr="005879A8">
              <w:rPr>
                <w:rFonts w:ascii="Times New Roman" w:hAnsi="Times New Roman"/>
                <w:sz w:val="24"/>
                <w:szCs w:val="24"/>
              </w:rPr>
              <w:t xml:space="preserve">I will open the lesson with a discussion that shows students how story mapping can help them in a real life situation. I will discuss how the students became frustrated </w:t>
            </w:r>
            <w:r w:rsidRPr="005879A8">
              <w:rPr>
                <w:rFonts w:ascii="Times New Roman" w:hAnsi="Times New Roman"/>
                <w:sz w:val="24"/>
                <w:szCs w:val="24"/>
              </w:rPr>
              <w:lastRenderedPageBreak/>
              <w:t xml:space="preserve">during their book sharing time due to the time limit.  I will describe to them how story mapping is going to help them share their books more effectively.  </w:t>
            </w:r>
          </w:p>
          <w:p w:rsidR="00653963" w:rsidRPr="00EB7BA7" w:rsidRDefault="00653963" w:rsidP="004114C2">
            <w:pPr>
              <w:spacing w:after="0" w:line="240" w:lineRule="auto"/>
              <w:rPr>
                <w:rFonts w:ascii="Times New Roman" w:hAnsi="Times New Roman"/>
                <w:sz w:val="24"/>
                <w:szCs w:val="24"/>
              </w:rPr>
            </w:pPr>
            <w:r w:rsidRPr="00EB7BA7">
              <w:rPr>
                <w:rFonts w:ascii="Times New Roman" w:hAnsi="Times New Roman"/>
                <w:sz w:val="24"/>
                <w:szCs w:val="24"/>
              </w:rPr>
              <w:t>Next, I will show students an example of a story map.  I will briefly discuss each part. Then we will move to the vocabulary word study part. See “Word Study” part below</w:t>
            </w:r>
          </w:p>
          <w:p w:rsidR="00771909" w:rsidRDefault="00771909" w:rsidP="00B030BA">
            <w:pPr>
              <w:spacing w:after="0" w:line="240" w:lineRule="auto"/>
              <w:rPr>
                <w:rFonts w:ascii="Times New Roman" w:hAnsi="Times New Roman"/>
                <w:sz w:val="24"/>
                <w:szCs w:val="24"/>
                <w:u w:val="single"/>
              </w:rPr>
            </w:pPr>
          </w:p>
          <w:p w:rsidR="00653963" w:rsidRPr="00EB7BA7" w:rsidRDefault="00EB7BA7" w:rsidP="00B030BA">
            <w:pPr>
              <w:spacing w:after="0" w:line="240" w:lineRule="auto"/>
              <w:rPr>
                <w:rFonts w:ascii="Times New Roman" w:hAnsi="Times New Roman"/>
                <w:sz w:val="24"/>
                <w:szCs w:val="24"/>
                <w:u w:val="single"/>
              </w:rPr>
            </w:pPr>
            <w:r>
              <w:rPr>
                <w:rFonts w:ascii="Times New Roman" w:hAnsi="Times New Roman"/>
                <w:sz w:val="24"/>
                <w:szCs w:val="24"/>
                <w:u w:val="single"/>
              </w:rPr>
              <w:t xml:space="preserve">Modeled (I Work, </w:t>
            </w:r>
            <w:r w:rsidR="00653963" w:rsidRPr="00EB7BA7">
              <w:rPr>
                <w:rFonts w:ascii="Times New Roman" w:hAnsi="Times New Roman"/>
                <w:sz w:val="24"/>
                <w:szCs w:val="24"/>
                <w:u w:val="single"/>
              </w:rPr>
              <w:t>You Watch</w:t>
            </w:r>
            <w:r>
              <w:rPr>
                <w:rFonts w:ascii="Times New Roman" w:hAnsi="Times New Roman"/>
                <w:sz w:val="24"/>
                <w:szCs w:val="24"/>
                <w:u w:val="single"/>
              </w:rPr>
              <w:t>)</w:t>
            </w:r>
            <w:r w:rsidR="00653963" w:rsidRPr="00EB7BA7">
              <w:rPr>
                <w:rFonts w:ascii="Times New Roman" w:hAnsi="Times New Roman"/>
                <w:sz w:val="24"/>
                <w:szCs w:val="24"/>
                <w:u w:val="single"/>
              </w:rPr>
              <w:t>:</w:t>
            </w:r>
          </w:p>
          <w:p w:rsidR="00653963" w:rsidRPr="00EB7BA7" w:rsidRDefault="00653963" w:rsidP="004114C2">
            <w:pPr>
              <w:spacing w:after="0" w:line="240" w:lineRule="auto"/>
              <w:rPr>
                <w:rFonts w:ascii="Times New Roman" w:hAnsi="Times New Roman"/>
                <w:sz w:val="24"/>
                <w:szCs w:val="24"/>
              </w:rPr>
            </w:pPr>
            <w:r w:rsidRPr="00EB7BA7">
              <w:rPr>
                <w:rFonts w:ascii="Times New Roman" w:hAnsi="Times New Roman"/>
                <w:sz w:val="24"/>
                <w:szCs w:val="24"/>
              </w:rPr>
              <w:t xml:space="preserve">After we have constructed our vocabulary words and story map anchor chart, I will model the habits of a good reader using the story, “The Heavy Cart”. I will use “thinking clouds” as a visual aid to let the students see my thinking process.  Then I will model how to complete the story map by rereading and filling in all the story elements. Next I will model how to orally retell the story using the completed story map.   </w:t>
            </w:r>
          </w:p>
          <w:p w:rsidR="00771909" w:rsidRDefault="00771909" w:rsidP="004114C2">
            <w:pPr>
              <w:spacing w:after="0" w:line="240" w:lineRule="auto"/>
              <w:rPr>
                <w:rFonts w:ascii="Times New Roman" w:hAnsi="Times New Roman"/>
                <w:sz w:val="24"/>
                <w:szCs w:val="24"/>
                <w:u w:val="single"/>
              </w:rPr>
            </w:pPr>
          </w:p>
          <w:p w:rsidR="00653963" w:rsidRPr="00EB7BA7" w:rsidRDefault="00771909" w:rsidP="004114C2">
            <w:pPr>
              <w:spacing w:after="0" w:line="240" w:lineRule="auto"/>
              <w:rPr>
                <w:rFonts w:ascii="Times New Roman" w:hAnsi="Times New Roman"/>
                <w:sz w:val="24"/>
                <w:szCs w:val="24"/>
                <w:u w:val="single"/>
              </w:rPr>
            </w:pPr>
            <w:r>
              <w:rPr>
                <w:rFonts w:ascii="Times New Roman" w:hAnsi="Times New Roman"/>
                <w:sz w:val="24"/>
                <w:szCs w:val="24"/>
                <w:u w:val="single"/>
              </w:rPr>
              <w:t>Shared (</w:t>
            </w:r>
            <w:r w:rsidR="00653963" w:rsidRPr="00EB7BA7">
              <w:rPr>
                <w:rFonts w:ascii="Times New Roman" w:hAnsi="Times New Roman"/>
                <w:sz w:val="24"/>
                <w:szCs w:val="24"/>
                <w:u w:val="single"/>
              </w:rPr>
              <w:t>We Work Together</w:t>
            </w:r>
            <w:r w:rsidR="005363F7">
              <w:rPr>
                <w:rFonts w:ascii="Times New Roman" w:hAnsi="Times New Roman"/>
                <w:sz w:val="24"/>
                <w:szCs w:val="24"/>
                <w:u w:val="single"/>
              </w:rPr>
              <w:t>)</w:t>
            </w:r>
            <w:r w:rsidR="00653963" w:rsidRPr="00EB7BA7">
              <w:rPr>
                <w:rFonts w:ascii="Times New Roman" w:hAnsi="Times New Roman"/>
                <w:sz w:val="24"/>
                <w:szCs w:val="24"/>
                <w:u w:val="single"/>
              </w:rPr>
              <w:t>:</w:t>
            </w:r>
          </w:p>
          <w:p w:rsidR="00771909" w:rsidRDefault="00653963" w:rsidP="004114C2">
            <w:pPr>
              <w:spacing w:after="0" w:line="240" w:lineRule="auto"/>
              <w:rPr>
                <w:rFonts w:ascii="Times New Roman" w:hAnsi="Times New Roman"/>
                <w:sz w:val="24"/>
                <w:szCs w:val="24"/>
              </w:rPr>
            </w:pPr>
            <w:r w:rsidRPr="00EB7BA7">
              <w:rPr>
                <w:rFonts w:ascii="Times New Roman" w:hAnsi="Times New Roman"/>
                <w:sz w:val="24"/>
                <w:szCs w:val="24"/>
              </w:rPr>
              <w:t>Using the audio for the story, “Rosa and Blanca”, we will listen to the story together. As we listen, we will use our “thinking clouds” to identify the elements or parts for the story map. I will ask students to hold up their “thinking clouds” at the parts in the story where they think a particular story element is represented. After the story come</w:t>
            </w:r>
            <w:r w:rsidR="00A248E8" w:rsidRPr="00EB7BA7">
              <w:rPr>
                <w:rFonts w:ascii="Times New Roman" w:hAnsi="Times New Roman"/>
                <w:sz w:val="24"/>
                <w:szCs w:val="24"/>
              </w:rPr>
              <w:t>s</w:t>
            </w:r>
            <w:r w:rsidRPr="00EB7BA7">
              <w:rPr>
                <w:rFonts w:ascii="Times New Roman" w:hAnsi="Times New Roman"/>
                <w:sz w:val="24"/>
                <w:szCs w:val="24"/>
              </w:rPr>
              <w:t xml:space="preserve"> to an end, we will discuss the story elements we identified</w:t>
            </w:r>
            <w:r w:rsidR="00A248E8" w:rsidRPr="00EB7BA7">
              <w:rPr>
                <w:rFonts w:ascii="Times New Roman" w:hAnsi="Times New Roman"/>
                <w:sz w:val="24"/>
                <w:szCs w:val="24"/>
              </w:rPr>
              <w:t xml:space="preserve">. </w:t>
            </w:r>
            <w:r w:rsidRPr="00EB7BA7">
              <w:rPr>
                <w:rFonts w:ascii="Times New Roman" w:hAnsi="Times New Roman"/>
                <w:sz w:val="24"/>
                <w:szCs w:val="24"/>
              </w:rPr>
              <w:t xml:space="preserve"> </w:t>
            </w:r>
            <w:r w:rsidR="00A248E8" w:rsidRPr="00EB7BA7">
              <w:rPr>
                <w:rFonts w:ascii="Times New Roman" w:hAnsi="Times New Roman"/>
                <w:sz w:val="24"/>
                <w:szCs w:val="24"/>
              </w:rPr>
              <w:t>We will go</w:t>
            </w:r>
            <w:r w:rsidRPr="00EB7BA7">
              <w:rPr>
                <w:rFonts w:ascii="Times New Roman" w:hAnsi="Times New Roman"/>
                <w:sz w:val="24"/>
                <w:szCs w:val="24"/>
              </w:rPr>
              <w:t xml:space="preserve"> back to the pa</w:t>
            </w:r>
            <w:r w:rsidR="00092C51">
              <w:rPr>
                <w:rFonts w:ascii="Times New Roman" w:hAnsi="Times New Roman"/>
                <w:sz w:val="24"/>
                <w:szCs w:val="24"/>
              </w:rPr>
              <w:t>ges where they were found.  Then,</w:t>
            </w:r>
            <w:r w:rsidRPr="00EB7BA7">
              <w:rPr>
                <w:rFonts w:ascii="Times New Roman" w:hAnsi="Times New Roman"/>
                <w:sz w:val="24"/>
                <w:szCs w:val="24"/>
              </w:rPr>
              <w:t xml:space="preserve"> together we will construct our story map.  After the map is complete, I will model again how to orally use the parts to talk about the story</w:t>
            </w:r>
            <w:r w:rsidR="005363F7">
              <w:rPr>
                <w:rFonts w:ascii="Times New Roman" w:hAnsi="Times New Roman"/>
                <w:sz w:val="24"/>
                <w:szCs w:val="24"/>
              </w:rPr>
              <w:t xml:space="preserve">.  </w:t>
            </w:r>
            <w:r w:rsidR="00092C51">
              <w:rPr>
                <w:rFonts w:ascii="Times New Roman" w:hAnsi="Times New Roman"/>
                <w:sz w:val="24"/>
                <w:szCs w:val="24"/>
              </w:rPr>
              <w:t>I will then use the information on the story map anchor chart to model how to write clear and coherent sentences. Next</w:t>
            </w:r>
            <w:r w:rsidR="005363F7">
              <w:rPr>
                <w:rFonts w:ascii="Times New Roman" w:hAnsi="Times New Roman"/>
                <w:sz w:val="24"/>
                <w:szCs w:val="24"/>
              </w:rPr>
              <w:t>, we will participate</w:t>
            </w:r>
            <w:r w:rsidR="00B5032B" w:rsidRPr="00EB7BA7">
              <w:rPr>
                <w:rFonts w:ascii="Times New Roman" w:hAnsi="Times New Roman"/>
                <w:sz w:val="24"/>
                <w:szCs w:val="24"/>
              </w:rPr>
              <w:t xml:space="preserve"> in the Speaking and L</w:t>
            </w:r>
            <w:r w:rsidR="00E64F16">
              <w:rPr>
                <w:rFonts w:ascii="Times New Roman" w:hAnsi="Times New Roman"/>
                <w:sz w:val="24"/>
                <w:szCs w:val="24"/>
              </w:rPr>
              <w:t xml:space="preserve">istening activity.  </w:t>
            </w:r>
            <w:r w:rsidR="005363F7">
              <w:rPr>
                <w:rFonts w:ascii="Times New Roman" w:hAnsi="Times New Roman"/>
                <w:sz w:val="24"/>
                <w:szCs w:val="24"/>
              </w:rPr>
              <w:t>(</w:t>
            </w:r>
            <w:r w:rsidR="00E64F16">
              <w:rPr>
                <w:rFonts w:ascii="Times New Roman" w:hAnsi="Times New Roman"/>
                <w:sz w:val="24"/>
                <w:szCs w:val="24"/>
              </w:rPr>
              <w:t>See below</w:t>
            </w:r>
            <w:r w:rsidR="005363F7">
              <w:rPr>
                <w:rFonts w:ascii="Times New Roman" w:hAnsi="Times New Roman"/>
                <w:sz w:val="24"/>
                <w:szCs w:val="24"/>
              </w:rPr>
              <w:t>)</w:t>
            </w:r>
          </w:p>
          <w:p w:rsidR="00092C51" w:rsidRDefault="00092C51" w:rsidP="004114C2">
            <w:pPr>
              <w:spacing w:after="0" w:line="240" w:lineRule="auto"/>
              <w:rPr>
                <w:rFonts w:ascii="Times New Roman" w:hAnsi="Times New Roman"/>
                <w:sz w:val="24"/>
                <w:szCs w:val="24"/>
              </w:rPr>
            </w:pPr>
          </w:p>
          <w:p w:rsidR="00092C51" w:rsidRPr="00E64F16" w:rsidRDefault="00092C51" w:rsidP="004114C2">
            <w:pPr>
              <w:spacing w:after="0" w:line="240" w:lineRule="auto"/>
              <w:rPr>
                <w:rFonts w:ascii="Times New Roman" w:hAnsi="Times New Roman"/>
                <w:sz w:val="24"/>
                <w:szCs w:val="24"/>
              </w:rPr>
            </w:pPr>
            <w:r>
              <w:rPr>
                <w:rFonts w:ascii="Times New Roman" w:hAnsi="Times New Roman"/>
                <w:sz w:val="24"/>
                <w:szCs w:val="24"/>
              </w:rPr>
              <w:object w:dxaOrig="1550" w:dyaOrig="991">
                <v:shape id="_x0000_i1026" type="#_x0000_t75" style="width:77.85pt;height:49.4pt" o:ole="">
                  <v:imagedata r:id="rId9" o:title=""/>
                </v:shape>
                <o:OLEObject Type="Embed" ProgID="AcroExch.Document.7" ShapeID="_x0000_i1026" DrawAspect="Icon" ObjectID="_1402301790" r:id="rId10"/>
              </w:object>
            </w:r>
          </w:p>
          <w:p w:rsidR="005879A8" w:rsidRPr="00EB7BA7" w:rsidRDefault="005879A8" w:rsidP="00B61FF1">
            <w:pPr>
              <w:spacing w:after="0" w:line="240" w:lineRule="auto"/>
              <w:rPr>
                <w:rFonts w:ascii="Times New Roman" w:hAnsi="Times New Roman"/>
                <w:sz w:val="24"/>
                <w:szCs w:val="24"/>
              </w:rPr>
            </w:pPr>
          </w:p>
        </w:tc>
      </w:tr>
      <w:tr w:rsidR="00653963" w:rsidRPr="00EB7BA7" w:rsidTr="004114C2">
        <w:trPr>
          <w:trHeight w:val="1178"/>
        </w:trPr>
        <w:tc>
          <w:tcPr>
            <w:tcW w:w="2538" w:type="dxa"/>
          </w:tcPr>
          <w:p w:rsidR="00653963" w:rsidRPr="00771909" w:rsidRDefault="00653963" w:rsidP="004114C2">
            <w:pPr>
              <w:pStyle w:val="Default"/>
              <w:jc w:val="center"/>
              <w:rPr>
                <w:rFonts w:ascii="Times New Roman" w:hAnsi="Times New Roman" w:cs="Times New Roman"/>
                <w:b/>
                <w:sz w:val="16"/>
                <w:u w:val="single"/>
              </w:rPr>
            </w:pPr>
            <w:r w:rsidRPr="00771909">
              <w:rPr>
                <w:rFonts w:ascii="Times New Roman" w:hAnsi="Times New Roman" w:cs="Times New Roman"/>
                <w:b/>
                <w:u w:val="single"/>
              </w:rPr>
              <w:lastRenderedPageBreak/>
              <w:t>Gradual Release of Responsibility:</w:t>
            </w:r>
          </w:p>
          <w:p w:rsidR="00653963" w:rsidRPr="00EB7BA7" w:rsidRDefault="00653963" w:rsidP="004114C2">
            <w:pPr>
              <w:pStyle w:val="Default"/>
              <w:jc w:val="center"/>
              <w:rPr>
                <w:rFonts w:ascii="Times New Roman" w:hAnsi="Times New Roman" w:cs="Times New Roman"/>
                <w:sz w:val="16"/>
                <w:u w:val="single"/>
              </w:rPr>
            </w:pPr>
          </w:p>
          <w:p w:rsidR="00653963" w:rsidRPr="00EB7BA7" w:rsidRDefault="006C5C84" w:rsidP="00A527FE">
            <w:pPr>
              <w:pStyle w:val="Default"/>
              <w:ind w:left="360"/>
              <w:rPr>
                <w:rFonts w:ascii="Times New Roman" w:hAnsi="Times New Roman" w:cs="Times New Roman"/>
              </w:rPr>
            </w:pPr>
            <w:sdt>
              <w:sdtPr>
                <w:rPr>
                  <w:rFonts w:ascii="Times New Roman" w:hAnsi="Times New Roman" w:cs="Times New Roman"/>
                </w:rPr>
                <w:id w:val="868794243"/>
                <w14:checkbox>
                  <w14:checked w14:val="0"/>
                  <w14:checkedState w14:val="2612" w14:font="MS Gothic"/>
                  <w14:uncheckedState w14:val="2610" w14:font="MS Gothic"/>
                </w14:checkbox>
              </w:sdtPr>
              <w:sdtEndPr/>
              <w:sdtContent>
                <w:r w:rsidR="00B61FF1">
                  <w:rPr>
                    <w:rFonts w:ascii="MS Gothic" w:eastAsia="MS Gothic" w:hAnsi="MS Gothic" w:cs="Times New Roman" w:hint="eastAsia"/>
                  </w:rPr>
                  <w:t>☐</w:t>
                </w:r>
              </w:sdtContent>
            </w:sdt>
            <w:r w:rsidR="00653963" w:rsidRPr="00EB7BA7">
              <w:rPr>
                <w:rFonts w:ascii="Times New Roman" w:hAnsi="Times New Roman" w:cs="Times New Roman"/>
              </w:rPr>
              <w:t>Modeled</w:t>
            </w:r>
          </w:p>
          <w:p w:rsidR="00653963" w:rsidRPr="00EB7BA7" w:rsidRDefault="006C5C84" w:rsidP="00A527FE">
            <w:pPr>
              <w:pStyle w:val="Default"/>
              <w:ind w:left="360"/>
              <w:rPr>
                <w:rFonts w:ascii="Times New Roman" w:hAnsi="Times New Roman" w:cs="Times New Roman"/>
              </w:rPr>
            </w:pPr>
            <w:sdt>
              <w:sdtPr>
                <w:rPr>
                  <w:rFonts w:ascii="Times New Roman" w:hAnsi="Times New Roman" w:cs="Times New Roman"/>
                </w:rPr>
                <w:id w:val="1085503359"/>
                <w14:checkbox>
                  <w14:checked w14:val="0"/>
                  <w14:checkedState w14:val="2612" w14:font="MS Gothic"/>
                  <w14:uncheckedState w14:val="2610" w14:font="MS Gothic"/>
                </w14:checkbox>
              </w:sdtPr>
              <w:sdtEndPr/>
              <w:sdtContent>
                <w:r w:rsidR="00B61FF1">
                  <w:rPr>
                    <w:rFonts w:ascii="MS Gothic" w:eastAsia="MS Gothic" w:hAnsi="MS Gothic" w:cs="Times New Roman" w:hint="eastAsia"/>
                  </w:rPr>
                  <w:t>☐</w:t>
                </w:r>
              </w:sdtContent>
            </w:sdt>
            <w:r w:rsidR="00653963" w:rsidRPr="00EB7BA7">
              <w:rPr>
                <w:rFonts w:ascii="Times New Roman" w:hAnsi="Times New Roman" w:cs="Times New Roman"/>
              </w:rPr>
              <w:t>Shared</w:t>
            </w:r>
          </w:p>
          <w:p w:rsidR="00653963" w:rsidRPr="00EB7BA7" w:rsidRDefault="006C5C84" w:rsidP="00A527FE">
            <w:pPr>
              <w:pStyle w:val="Default"/>
              <w:ind w:left="360"/>
              <w:rPr>
                <w:rFonts w:ascii="Times New Roman" w:hAnsi="Times New Roman" w:cs="Times New Roman"/>
              </w:rPr>
            </w:pPr>
            <w:sdt>
              <w:sdtPr>
                <w:rPr>
                  <w:rFonts w:ascii="Times New Roman" w:hAnsi="Times New Roman" w:cs="Times New Roman"/>
                </w:rPr>
                <w:id w:val="293182825"/>
                <w14:checkbox>
                  <w14:checked w14:val="0"/>
                  <w14:checkedState w14:val="2612" w14:font="MS Gothic"/>
                  <w14:uncheckedState w14:val="2610" w14:font="MS Gothic"/>
                </w14:checkbox>
              </w:sdtPr>
              <w:sdtEndPr/>
              <w:sdtContent>
                <w:r w:rsidR="00E64F16">
                  <w:rPr>
                    <w:rFonts w:ascii="MS Gothic" w:eastAsia="MS Gothic" w:hAnsi="MS Gothic" w:cs="Times New Roman" w:hint="eastAsia"/>
                  </w:rPr>
                  <w:t>☐</w:t>
                </w:r>
              </w:sdtContent>
            </w:sdt>
            <w:r w:rsidR="00653963" w:rsidRPr="00EB7BA7">
              <w:rPr>
                <w:rFonts w:ascii="Times New Roman" w:hAnsi="Times New Roman" w:cs="Times New Roman"/>
              </w:rPr>
              <w:t>Guided Practice</w:t>
            </w:r>
          </w:p>
          <w:p w:rsidR="00653963" w:rsidRPr="00EB7BA7" w:rsidRDefault="006C5C84" w:rsidP="00A527FE">
            <w:pPr>
              <w:pStyle w:val="Default"/>
              <w:ind w:left="360"/>
              <w:rPr>
                <w:rFonts w:ascii="Times New Roman" w:hAnsi="Times New Roman" w:cs="Times New Roman"/>
              </w:rPr>
            </w:pPr>
            <w:sdt>
              <w:sdtPr>
                <w:rPr>
                  <w:rFonts w:ascii="Times New Roman" w:hAnsi="Times New Roman" w:cs="Times New Roman"/>
                </w:rPr>
                <w:id w:val="-165788569"/>
                <w14:checkbox>
                  <w14:checked w14:val="1"/>
                  <w14:checkedState w14:val="2612" w14:font="MS Gothic"/>
                  <w14:uncheckedState w14:val="2610" w14:font="MS Gothic"/>
                </w14:checkbox>
              </w:sdtPr>
              <w:sdtEndPr/>
              <w:sdtContent>
                <w:r w:rsidR="00B61FF1">
                  <w:rPr>
                    <w:rFonts w:ascii="MS Gothic" w:eastAsia="MS Gothic" w:hAnsi="MS Gothic" w:cs="Times New Roman" w:hint="eastAsia"/>
                  </w:rPr>
                  <w:t>☒</w:t>
                </w:r>
              </w:sdtContent>
            </w:sdt>
            <w:r w:rsidR="00653963" w:rsidRPr="00EB7BA7">
              <w:rPr>
                <w:rFonts w:ascii="Times New Roman" w:hAnsi="Times New Roman" w:cs="Times New Roman"/>
              </w:rPr>
              <w:t>Independent</w:t>
            </w:r>
          </w:p>
        </w:tc>
        <w:tc>
          <w:tcPr>
            <w:tcW w:w="8478" w:type="dxa"/>
            <w:gridSpan w:val="5"/>
          </w:tcPr>
          <w:p w:rsidR="00653963" w:rsidRPr="00771909" w:rsidRDefault="00653963" w:rsidP="004114C2">
            <w:pPr>
              <w:spacing w:after="0" w:line="240" w:lineRule="auto"/>
              <w:jc w:val="center"/>
              <w:rPr>
                <w:rFonts w:ascii="Times New Roman" w:hAnsi="Times New Roman"/>
                <w:b/>
                <w:sz w:val="24"/>
                <w:szCs w:val="24"/>
              </w:rPr>
            </w:pPr>
            <w:r w:rsidRPr="00771909">
              <w:rPr>
                <w:rFonts w:ascii="Times New Roman" w:hAnsi="Times New Roman"/>
                <w:b/>
                <w:sz w:val="24"/>
                <w:szCs w:val="24"/>
              </w:rPr>
              <w:t>Writing</w:t>
            </w:r>
          </w:p>
          <w:p w:rsidR="00653963" w:rsidRPr="00771909" w:rsidRDefault="00653963" w:rsidP="004114C2">
            <w:pPr>
              <w:spacing w:after="0" w:line="240" w:lineRule="auto"/>
              <w:rPr>
                <w:rFonts w:ascii="Times New Roman" w:hAnsi="Times New Roman"/>
                <w:b/>
                <w:sz w:val="24"/>
                <w:szCs w:val="24"/>
              </w:rPr>
            </w:pPr>
            <w:r w:rsidRPr="00771909">
              <w:rPr>
                <w:rFonts w:ascii="Times New Roman" w:hAnsi="Times New Roman"/>
                <w:b/>
                <w:sz w:val="24"/>
                <w:szCs w:val="24"/>
              </w:rPr>
              <w:t>Standards:</w:t>
            </w:r>
          </w:p>
          <w:p w:rsidR="001F1BAA" w:rsidRDefault="00B61FF1" w:rsidP="004114C2">
            <w:pPr>
              <w:spacing w:after="0" w:line="240" w:lineRule="auto"/>
              <w:rPr>
                <w:rFonts w:ascii="Times New Roman" w:hAnsi="Times New Roman"/>
                <w:sz w:val="24"/>
                <w:szCs w:val="24"/>
              </w:rPr>
            </w:pPr>
            <w:bookmarkStart w:id="1" w:name="w-2-8"/>
            <w:r w:rsidRPr="00B61FF1">
              <w:rPr>
                <w:rFonts w:ascii="Times New Roman" w:hAnsi="Times New Roman"/>
                <w:sz w:val="24"/>
                <w:szCs w:val="24"/>
              </w:rPr>
              <w:t>W.2.8.</w:t>
            </w:r>
            <w:bookmarkEnd w:id="1"/>
            <w:r w:rsidRPr="00B61FF1">
              <w:rPr>
                <w:rFonts w:ascii="Times New Roman" w:hAnsi="Times New Roman"/>
                <w:sz w:val="24"/>
                <w:szCs w:val="24"/>
              </w:rPr>
              <w:t xml:space="preserve"> - Recall information from experiences or gather information from provided sources to answer a question</w:t>
            </w:r>
          </w:p>
          <w:p w:rsidR="00B61FF1" w:rsidRPr="00B61FF1" w:rsidRDefault="00B61FF1" w:rsidP="004114C2">
            <w:pPr>
              <w:spacing w:after="0" w:line="240" w:lineRule="auto"/>
              <w:rPr>
                <w:rFonts w:ascii="Times New Roman" w:hAnsi="Times New Roman"/>
                <w:sz w:val="24"/>
                <w:szCs w:val="24"/>
              </w:rPr>
            </w:pPr>
          </w:p>
          <w:p w:rsidR="00653963" w:rsidRPr="00771909" w:rsidRDefault="00653963" w:rsidP="004114C2">
            <w:pPr>
              <w:spacing w:after="0" w:line="240" w:lineRule="auto"/>
              <w:rPr>
                <w:rFonts w:ascii="Times New Roman" w:hAnsi="Times New Roman"/>
                <w:b/>
                <w:sz w:val="24"/>
                <w:szCs w:val="24"/>
              </w:rPr>
            </w:pPr>
            <w:r w:rsidRPr="00771909">
              <w:rPr>
                <w:rFonts w:ascii="Times New Roman" w:hAnsi="Times New Roman"/>
                <w:b/>
                <w:sz w:val="24"/>
                <w:szCs w:val="24"/>
              </w:rPr>
              <w:t>I Can Statement(s):</w:t>
            </w:r>
          </w:p>
          <w:p w:rsidR="00F52028" w:rsidRPr="00EB7BA7" w:rsidRDefault="00F52028" w:rsidP="004114C2">
            <w:pPr>
              <w:spacing w:after="0" w:line="240" w:lineRule="auto"/>
              <w:rPr>
                <w:rFonts w:ascii="Times New Roman" w:hAnsi="Times New Roman"/>
                <w:sz w:val="24"/>
                <w:szCs w:val="24"/>
              </w:rPr>
            </w:pPr>
            <w:r w:rsidRPr="00EB7BA7">
              <w:rPr>
                <w:rFonts w:ascii="Times New Roman" w:hAnsi="Times New Roman"/>
                <w:sz w:val="24"/>
                <w:szCs w:val="24"/>
              </w:rPr>
              <w:t xml:space="preserve">I can </w:t>
            </w:r>
            <w:r w:rsidR="00B61FF1">
              <w:rPr>
                <w:rFonts w:ascii="Times New Roman" w:hAnsi="Times New Roman"/>
                <w:sz w:val="24"/>
                <w:szCs w:val="24"/>
              </w:rPr>
              <w:t>gather information from other sources to answer a question(s).</w:t>
            </w:r>
          </w:p>
          <w:p w:rsidR="00771909" w:rsidRDefault="00771909" w:rsidP="004114C2">
            <w:pPr>
              <w:spacing w:after="0" w:line="240" w:lineRule="auto"/>
              <w:rPr>
                <w:rFonts w:ascii="Times New Roman" w:hAnsi="Times New Roman"/>
                <w:b/>
                <w:sz w:val="24"/>
                <w:szCs w:val="24"/>
              </w:rPr>
            </w:pPr>
          </w:p>
          <w:p w:rsidR="00771909" w:rsidRPr="00771909" w:rsidRDefault="00653963" w:rsidP="004114C2">
            <w:pPr>
              <w:spacing w:after="0" w:line="240" w:lineRule="auto"/>
              <w:rPr>
                <w:rFonts w:ascii="Times New Roman" w:hAnsi="Times New Roman"/>
                <w:b/>
                <w:sz w:val="24"/>
                <w:szCs w:val="24"/>
              </w:rPr>
            </w:pPr>
            <w:r w:rsidRPr="00771909">
              <w:rPr>
                <w:rFonts w:ascii="Times New Roman" w:hAnsi="Times New Roman"/>
                <w:b/>
                <w:sz w:val="24"/>
                <w:szCs w:val="24"/>
              </w:rPr>
              <w:t>Instructional Plan:</w:t>
            </w:r>
          </w:p>
          <w:p w:rsidR="00B61FF1" w:rsidRDefault="00B61FF1" w:rsidP="004114C2">
            <w:pPr>
              <w:spacing w:after="0" w:line="240" w:lineRule="auto"/>
              <w:rPr>
                <w:rFonts w:ascii="Times New Roman" w:hAnsi="Times New Roman"/>
                <w:sz w:val="24"/>
                <w:szCs w:val="24"/>
              </w:rPr>
            </w:pPr>
          </w:p>
          <w:p w:rsidR="00B61FF1" w:rsidRPr="00EB7BA7" w:rsidRDefault="00E64F16" w:rsidP="00B61FF1">
            <w:pPr>
              <w:spacing w:after="0" w:line="240" w:lineRule="auto"/>
              <w:rPr>
                <w:rFonts w:ascii="Times New Roman" w:hAnsi="Times New Roman"/>
                <w:sz w:val="24"/>
                <w:szCs w:val="24"/>
                <w:u w:val="single"/>
              </w:rPr>
            </w:pPr>
            <w:r>
              <w:rPr>
                <w:rFonts w:ascii="Times New Roman" w:hAnsi="Times New Roman"/>
                <w:sz w:val="24"/>
                <w:szCs w:val="24"/>
                <w:u w:val="single"/>
              </w:rPr>
              <w:t>Independent Practice</w:t>
            </w:r>
            <w:r w:rsidR="00B61FF1">
              <w:rPr>
                <w:rFonts w:ascii="Times New Roman" w:hAnsi="Times New Roman"/>
                <w:sz w:val="24"/>
                <w:szCs w:val="24"/>
                <w:u w:val="single"/>
              </w:rPr>
              <w:t xml:space="preserve"> (</w:t>
            </w:r>
            <w:r w:rsidR="00B61FF1" w:rsidRPr="00EB7BA7">
              <w:rPr>
                <w:rFonts w:ascii="Times New Roman" w:hAnsi="Times New Roman"/>
                <w:sz w:val="24"/>
                <w:szCs w:val="24"/>
                <w:u w:val="single"/>
              </w:rPr>
              <w:t xml:space="preserve">You </w:t>
            </w:r>
            <w:r>
              <w:rPr>
                <w:rFonts w:ascii="Times New Roman" w:hAnsi="Times New Roman"/>
                <w:sz w:val="24"/>
                <w:szCs w:val="24"/>
                <w:u w:val="single"/>
              </w:rPr>
              <w:t>Do</w:t>
            </w:r>
            <w:r w:rsidR="00B61FF1">
              <w:rPr>
                <w:rFonts w:ascii="Times New Roman" w:hAnsi="Times New Roman"/>
                <w:sz w:val="24"/>
                <w:szCs w:val="24"/>
                <w:u w:val="single"/>
              </w:rPr>
              <w:t>)</w:t>
            </w:r>
            <w:r w:rsidR="00B61FF1" w:rsidRPr="00EB7BA7">
              <w:rPr>
                <w:rFonts w:ascii="Times New Roman" w:hAnsi="Times New Roman"/>
                <w:sz w:val="24"/>
                <w:szCs w:val="24"/>
                <w:u w:val="single"/>
              </w:rPr>
              <w:t>:</w:t>
            </w:r>
          </w:p>
          <w:p w:rsidR="00B61FF1" w:rsidRDefault="00B61FF1" w:rsidP="00B61FF1">
            <w:pPr>
              <w:spacing w:after="0" w:line="240" w:lineRule="auto"/>
              <w:rPr>
                <w:rFonts w:ascii="Times New Roman" w:hAnsi="Times New Roman"/>
                <w:sz w:val="24"/>
                <w:szCs w:val="24"/>
              </w:rPr>
            </w:pPr>
            <w:r w:rsidRPr="00EB7BA7">
              <w:rPr>
                <w:rFonts w:ascii="Times New Roman" w:hAnsi="Times New Roman"/>
                <w:sz w:val="24"/>
                <w:szCs w:val="24"/>
              </w:rPr>
              <w:t xml:space="preserve">Students will be given </w:t>
            </w:r>
            <w:r w:rsidR="00437C6B">
              <w:rPr>
                <w:rFonts w:ascii="Times New Roman" w:hAnsi="Times New Roman"/>
                <w:sz w:val="24"/>
                <w:szCs w:val="24"/>
              </w:rPr>
              <w:t>a short selection</w:t>
            </w:r>
            <w:r w:rsidRPr="00EB7BA7">
              <w:rPr>
                <w:rFonts w:ascii="Times New Roman" w:hAnsi="Times New Roman"/>
                <w:sz w:val="24"/>
                <w:szCs w:val="24"/>
              </w:rPr>
              <w:t xml:space="preserve"> </w:t>
            </w:r>
            <w:r w:rsidR="00437C6B">
              <w:rPr>
                <w:rFonts w:ascii="Times New Roman" w:hAnsi="Times New Roman"/>
                <w:sz w:val="24"/>
                <w:szCs w:val="24"/>
              </w:rPr>
              <w:t>that is</w:t>
            </w:r>
            <w:r w:rsidRPr="00EB7BA7">
              <w:rPr>
                <w:rFonts w:ascii="Times New Roman" w:hAnsi="Times New Roman"/>
                <w:sz w:val="24"/>
                <w:szCs w:val="24"/>
              </w:rPr>
              <w:t xml:space="preserve"> differentiated for their independent level.  They will read the short selections and complete the story map</w:t>
            </w:r>
            <w:r w:rsidR="00092C51">
              <w:rPr>
                <w:rFonts w:ascii="Times New Roman" w:hAnsi="Times New Roman"/>
                <w:sz w:val="24"/>
                <w:szCs w:val="24"/>
              </w:rPr>
              <w:t xml:space="preserve"> using complete sentences</w:t>
            </w:r>
            <w:r w:rsidRPr="00EB7BA7">
              <w:rPr>
                <w:rFonts w:ascii="Times New Roman" w:hAnsi="Times New Roman"/>
                <w:sz w:val="24"/>
                <w:szCs w:val="24"/>
              </w:rPr>
              <w:t>.  As they finish</w:t>
            </w:r>
            <w:r w:rsidR="00437C6B">
              <w:rPr>
                <w:rFonts w:ascii="Times New Roman" w:hAnsi="Times New Roman"/>
                <w:sz w:val="24"/>
                <w:szCs w:val="24"/>
              </w:rPr>
              <w:t>, students</w:t>
            </w:r>
            <w:r w:rsidRPr="00EB7BA7">
              <w:rPr>
                <w:rFonts w:ascii="Times New Roman" w:hAnsi="Times New Roman"/>
                <w:sz w:val="24"/>
                <w:szCs w:val="24"/>
              </w:rPr>
              <w:t xml:space="preserve"> will meet with me and or</w:t>
            </w:r>
            <w:r w:rsidR="00437C6B">
              <w:rPr>
                <w:rFonts w:ascii="Times New Roman" w:hAnsi="Times New Roman"/>
                <w:sz w:val="24"/>
                <w:szCs w:val="24"/>
              </w:rPr>
              <w:t>ally retell the</w:t>
            </w:r>
            <w:r w:rsidRPr="00EB7BA7">
              <w:rPr>
                <w:rFonts w:ascii="Times New Roman" w:hAnsi="Times New Roman"/>
                <w:sz w:val="24"/>
                <w:szCs w:val="24"/>
              </w:rPr>
              <w:t xml:space="preserve"> story using the story map elemen</w:t>
            </w:r>
            <w:r w:rsidR="005363F7">
              <w:rPr>
                <w:rFonts w:ascii="Times New Roman" w:hAnsi="Times New Roman"/>
                <w:sz w:val="24"/>
                <w:szCs w:val="24"/>
              </w:rPr>
              <w:t>ts.  A grade will</w:t>
            </w:r>
            <w:r w:rsidRPr="00EB7BA7">
              <w:rPr>
                <w:rFonts w:ascii="Times New Roman" w:hAnsi="Times New Roman"/>
                <w:sz w:val="24"/>
                <w:szCs w:val="24"/>
              </w:rPr>
              <w:t xml:space="preserve"> be given for the oral retell and story map</w:t>
            </w:r>
            <w:r w:rsidR="005363F7">
              <w:rPr>
                <w:rFonts w:ascii="Times New Roman" w:hAnsi="Times New Roman"/>
                <w:sz w:val="24"/>
                <w:szCs w:val="24"/>
              </w:rPr>
              <w:t xml:space="preserve"> using a rubric</w:t>
            </w:r>
            <w:r w:rsidRPr="00EB7BA7">
              <w:rPr>
                <w:rFonts w:ascii="Times New Roman" w:hAnsi="Times New Roman"/>
                <w:sz w:val="24"/>
                <w:szCs w:val="24"/>
              </w:rPr>
              <w:t xml:space="preserve">. When students have completed the assessment they will be instructed to complete the closing activity. </w:t>
            </w:r>
            <w:r w:rsidR="00437C6B">
              <w:rPr>
                <w:rFonts w:ascii="Times New Roman" w:hAnsi="Times New Roman"/>
                <w:sz w:val="24"/>
                <w:szCs w:val="24"/>
              </w:rPr>
              <w:t xml:space="preserve">(See below) </w:t>
            </w:r>
          </w:p>
          <w:p w:rsidR="005879A8" w:rsidRPr="00EB7BA7" w:rsidRDefault="005879A8" w:rsidP="00B61FF1">
            <w:pPr>
              <w:spacing w:after="0" w:line="240" w:lineRule="auto"/>
              <w:rPr>
                <w:rFonts w:ascii="Times New Roman" w:hAnsi="Times New Roman"/>
                <w:sz w:val="24"/>
                <w:szCs w:val="24"/>
              </w:rPr>
            </w:pPr>
          </w:p>
        </w:tc>
      </w:tr>
      <w:tr w:rsidR="00653963" w:rsidRPr="00EB7BA7" w:rsidTr="004114C2">
        <w:trPr>
          <w:trHeight w:val="688"/>
        </w:trPr>
        <w:tc>
          <w:tcPr>
            <w:tcW w:w="2538" w:type="dxa"/>
          </w:tcPr>
          <w:p w:rsidR="00653963" w:rsidRPr="00771909" w:rsidRDefault="00653963" w:rsidP="004114C2">
            <w:pPr>
              <w:pStyle w:val="Default"/>
              <w:jc w:val="center"/>
              <w:rPr>
                <w:rFonts w:ascii="Times New Roman" w:hAnsi="Times New Roman" w:cs="Times New Roman"/>
                <w:b/>
                <w:sz w:val="16"/>
                <w:u w:val="single"/>
              </w:rPr>
            </w:pPr>
            <w:r w:rsidRPr="00771909">
              <w:rPr>
                <w:rFonts w:ascii="Times New Roman" w:hAnsi="Times New Roman" w:cs="Times New Roman"/>
                <w:b/>
                <w:u w:val="single"/>
              </w:rPr>
              <w:t>Gradual Release of Responsibility:</w:t>
            </w:r>
          </w:p>
          <w:p w:rsidR="00653963" w:rsidRPr="00EB7BA7" w:rsidRDefault="00653963" w:rsidP="004114C2">
            <w:pPr>
              <w:pStyle w:val="Default"/>
              <w:jc w:val="center"/>
              <w:rPr>
                <w:rFonts w:ascii="Times New Roman" w:hAnsi="Times New Roman" w:cs="Times New Roman"/>
                <w:sz w:val="16"/>
                <w:u w:val="single"/>
              </w:rPr>
            </w:pPr>
          </w:p>
          <w:p w:rsidR="00653963" w:rsidRPr="00EB7BA7" w:rsidRDefault="006C5C84" w:rsidP="00A527FE">
            <w:pPr>
              <w:pStyle w:val="Default"/>
              <w:ind w:left="360"/>
              <w:rPr>
                <w:rFonts w:ascii="Times New Roman" w:hAnsi="Times New Roman" w:cs="Times New Roman"/>
              </w:rPr>
            </w:pPr>
            <w:sdt>
              <w:sdtPr>
                <w:rPr>
                  <w:rFonts w:ascii="Times New Roman" w:hAnsi="Times New Roman" w:cs="Times New Roman"/>
                </w:rPr>
                <w:id w:val="-1474516312"/>
                <w14:checkbox>
                  <w14:checked w14:val="1"/>
                  <w14:checkedState w14:val="2612" w14:font="MS Gothic"/>
                  <w14:uncheckedState w14:val="2610" w14:font="MS Gothic"/>
                </w14:checkbox>
              </w:sdtPr>
              <w:sdtEndPr/>
              <w:sdtContent>
                <w:r w:rsidR="00EB7BA7" w:rsidRPr="00EB7BA7">
                  <w:rPr>
                    <w:rFonts w:ascii="MS Gothic" w:eastAsia="MS Gothic" w:hAnsi="MS Gothic" w:cs="Times New Roman" w:hint="eastAsia"/>
                  </w:rPr>
                  <w:t>☒</w:t>
                </w:r>
              </w:sdtContent>
            </w:sdt>
            <w:r w:rsidR="00653963" w:rsidRPr="00EB7BA7">
              <w:rPr>
                <w:rFonts w:ascii="Times New Roman" w:hAnsi="Times New Roman" w:cs="Times New Roman"/>
              </w:rPr>
              <w:t>Modeled</w:t>
            </w:r>
            <w:r w:rsidR="00EB7BA7" w:rsidRPr="00EB7BA7">
              <w:rPr>
                <w:rFonts w:ascii="Times New Roman" w:hAnsi="Times New Roman" w:cs="Times New Roman"/>
              </w:rPr>
              <w:t xml:space="preserve"> </w:t>
            </w:r>
          </w:p>
          <w:p w:rsidR="00653963" w:rsidRPr="00EB7BA7" w:rsidRDefault="006C5C84" w:rsidP="00A527FE">
            <w:pPr>
              <w:pStyle w:val="Default"/>
              <w:ind w:left="360"/>
              <w:rPr>
                <w:rFonts w:ascii="Times New Roman" w:hAnsi="Times New Roman" w:cs="Times New Roman"/>
              </w:rPr>
            </w:pPr>
            <w:sdt>
              <w:sdtPr>
                <w:rPr>
                  <w:rFonts w:ascii="Times New Roman" w:hAnsi="Times New Roman" w:cs="Times New Roman"/>
                </w:rPr>
                <w:id w:val="1348597281"/>
                <w14:checkbox>
                  <w14:checked w14:val="1"/>
                  <w14:checkedState w14:val="2612" w14:font="MS Gothic"/>
                  <w14:uncheckedState w14:val="2610" w14:font="MS Gothic"/>
                </w14:checkbox>
              </w:sdtPr>
              <w:sdtEndPr/>
              <w:sdtContent>
                <w:r w:rsidR="00EB7BA7" w:rsidRPr="00EB7BA7">
                  <w:rPr>
                    <w:rFonts w:ascii="MS Gothic" w:eastAsia="MS Gothic" w:hAnsi="MS Gothic" w:cs="Times New Roman" w:hint="eastAsia"/>
                  </w:rPr>
                  <w:t>☒</w:t>
                </w:r>
              </w:sdtContent>
            </w:sdt>
            <w:r w:rsidR="00653963" w:rsidRPr="00EB7BA7">
              <w:rPr>
                <w:rFonts w:ascii="Times New Roman" w:hAnsi="Times New Roman" w:cs="Times New Roman"/>
              </w:rPr>
              <w:t>Shared</w:t>
            </w:r>
          </w:p>
          <w:p w:rsidR="00653963" w:rsidRPr="00EB7BA7" w:rsidRDefault="006C5C84" w:rsidP="00A527FE">
            <w:pPr>
              <w:pStyle w:val="Default"/>
              <w:ind w:left="360"/>
              <w:rPr>
                <w:rFonts w:ascii="Times New Roman" w:hAnsi="Times New Roman" w:cs="Times New Roman"/>
              </w:rPr>
            </w:pPr>
            <w:sdt>
              <w:sdtPr>
                <w:rPr>
                  <w:rFonts w:ascii="Times New Roman" w:hAnsi="Times New Roman" w:cs="Times New Roman"/>
                </w:rPr>
                <w:id w:val="-1253506228"/>
                <w14:checkbox>
                  <w14:checked w14:val="0"/>
                  <w14:checkedState w14:val="2612" w14:font="MS Gothic"/>
                  <w14:uncheckedState w14:val="2610" w14:font="MS Gothic"/>
                </w14:checkbox>
              </w:sdtPr>
              <w:sdtEndPr/>
              <w:sdtContent>
                <w:r w:rsidR="00A527FE" w:rsidRPr="00EB7BA7">
                  <w:rPr>
                    <w:rFonts w:ascii="MS Gothic" w:eastAsia="MS Gothic" w:hAnsi="MS Gothic" w:cs="Times New Roman" w:hint="eastAsia"/>
                  </w:rPr>
                  <w:t>☐</w:t>
                </w:r>
              </w:sdtContent>
            </w:sdt>
            <w:r w:rsidR="00653963" w:rsidRPr="00EB7BA7">
              <w:rPr>
                <w:rFonts w:ascii="Times New Roman" w:hAnsi="Times New Roman" w:cs="Times New Roman"/>
              </w:rPr>
              <w:t>Guided Practice</w:t>
            </w:r>
          </w:p>
          <w:p w:rsidR="00653963" w:rsidRPr="00EB7BA7" w:rsidRDefault="006C5C84" w:rsidP="00A527FE">
            <w:pPr>
              <w:pStyle w:val="Default"/>
              <w:ind w:left="360"/>
              <w:rPr>
                <w:rFonts w:ascii="Times New Roman" w:hAnsi="Times New Roman" w:cs="Times New Roman"/>
              </w:rPr>
            </w:pPr>
            <w:sdt>
              <w:sdtPr>
                <w:rPr>
                  <w:rFonts w:ascii="Times New Roman" w:hAnsi="Times New Roman" w:cs="Times New Roman"/>
                </w:rPr>
                <w:id w:val="698361588"/>
                <w14:checkbox>
                  <w14:checked w14:val="0"/>
                  <w14:checkedState w14:val="2612" w14:font="MS Gothic"/>
                  <w14:uncheckedState w14:val="2610" w14:font="MS Gothic"/>
                </w14:checkbox>
              </w:sdtPr>
              <w:sdtEndPr/>
              <w:sdtContent>
                <w:r w:rsidR="00A527FE" w:rsidRPr="00EB7BA7">
                  <w:rPr>
                    <w:rFonts w:ascii="MS Gothic" w:eastAsia="MS Gothic" w:hAnsi="MS Gothic" w:cs="Times New Roman" w:hint="eastAsia"/>
                  </w:rPr>
                  <w:t>☐</w:t>
                </w:r>
              </w:sdtContent>
            </w:sdt>
            <w:r w:rsidR="00653963" w:rsidRPr="00EB7BA7">
              <w:rPr>
                <w:rFonts w:ascii="Times New Roman" w:hAnsi="Times New Roman" w:cs="Times New Roman"/>
              </w:rPr>
              <w:t>Independent</w:t>
            </w:r>
          </w:p>
        </w:tc>
        <w:tc>
          <w:tcPr>
            <w:tcW w:w="8478" w:type="dxa"/>
            <w:gridSpan w:val="5"/>
          </w:tcPr>
          <w:p w:rsidR="00653963" w:rsidRPr="00771909" w:rsidRDefault="00653963" w:rsidP="004114C2">
            <w:pPr>
              <w:spacing w:after="0" w:line="240" w:lineRule="auto"/>
              <w:jc w:val="center"/>
              <w:rPr>
                <w:rFonts w:ascii="Times New Roman" w:hAnsi="Times New Roman"/>
                <w:b/>
                <w:sz w:val="24"/>
                <w:szCs w:val="24"/>
              </w:rPr>
            </w:pPr>
            <w:r w:rsidRPr="00771909">
              <w:rPr>
                <w:rFonts w:ascii="Times New Roman" w:hAnsi="Times New Roman"/>
                <w:b/>
                <w:sz w:val="24"/>
                <w:szCs w:val="24"/>
              </w:rPr>
              <w:lastRenderedPageBreak/>
              <w:t>Word Study</w:t>
            </w:r>
          </w:p>
          <w:p w:rsidR="00653963" w:rsidRPr="00771909" w:rsidRDefault="00653963" w:rsidP="004114C2">
            <w:pPr>
              <w:spacing w:after="0" w:line="240" w:lineRule="auto"/>
              <w:rPr>
                <w:rFonts w:ascii="Times New Roman" w:hAnsi="Times New Roman"/>
                <w:b/>
                <w:sz w:val="24"/>
                <w:szCs w:val="24"/>
              </w:rPr>
            </w:pPr>
            <w:r w:rsidRPr="00771909">
              <w:rPr>
                <w:rFonts w:ascii="Times New Roman" w:hAnsi="Times New Roman"/>
                <w:b/>
                <w:sz w:val="24"/>
                <w:szCs w:val="24"/>
              </w:rPr>
              <w:t xml:space="preserve">Standards: </w:t>
            </w:r>
          </w:p>
          <w:p w:rsidR="00653963" w:rsidRDefault="00653963" w:rsidP="004114C2">
            <w:pPr>
              <w:spacing w:after="0" w:line="240" w:lineRule="auto"/>
              <w:rPr>
                <w:rFonts w:ascii="Times New Roman" w:hAnsi="Times New Roman"/>
                <w:sz w:val="24"/>
                <w:szCs w:val="24"/>
              </w:rPr>
            </w:pPr>
            <w:r w:rsidRPr="00EB7BA7">
              <w:rPr>
                <w:rFonts w:ascii="Times New Roman" w:hAnsi="Times New Roman"/>
                <w:sz w:val="24"/>
                <w:szCs w:val="24"/>
              </w:rPr>
              <w:t>L.2.4</w:t>
            </w:r>
            <w:r w:rsidR="00B4327F">
              <w:rPr>
                <w:rFonts w:ascii="Times New Roman" w:hAnsi="Times New Roman"/>
                <w:sz w:val="24"/>
                <w:szCs w:val="24"/>
              </w:rPr>
              <w:t xml:space="preserve"> -</w:t>
            </w:r>
            <w:r w:rsidRPr="00EB7BA7">
              <w:rPr>
                <w:rFonts w:ascii="Times New Roman" w:hAnsi="Times New Roman"/>
                <w:sz w:val="24"/>
                <w:szCs w:val="24"/>
              </w:rPr>
              <w:t xml:space="preserve"> Determine or clarify the meaning of unknown and multiple-meaning words </w:t>
            </w:r>
            <w:r w:rsidRPr="00EB7BA7">
              <w:rPr>
                <w:rFonts w:ascii="Times New Roman" w:hAnsi="Times New Roman"/>
                <w:sz w:val="24"/>
                <w:szCs w:val="24"/>
              </w:rPr>
              <w:lastRenderedPageBreak/>
              <w:t>and phrases based on grade 2 reading and content</w:t>
            </w:r>
            <w:r w:rsidR="005879A8">
              <w:rPr>
                <w:rFonts w:ascii="Times New Roman" w:hAnsi="Times New Roman"/>
                <w:sz w:val="24"/>
                <w:szCs w:val="24"/>
              </w:rPr>
              <w:t xml:space="preserve"> choosing flexibly from an array of strategies. </w:t>
            </w:r>
          </w:p>
          <w:p w:rsidR="00771909" w:rsidRPr="00EB7BA7" w:rsidRDefault="00771909" w:rsidP="004114C2">
            <w:pPr>
              <w:spacing w:after="0" w:line="240" w:lineRule="auto"/>
              <w:rPr>
                <w:rFonts w:ascii="Times New Roman" w:hAnsi="Times New Roman"/>
                <w:sz w:val="24"/>
                <w:szCs w:val="24"/>
              </w:rPr>
            </w:pPr>
          </w:p>
          <w:p w:rsidR="00653963" w:rsidRPr="00771909" w:rsidRDefault="00653963" w:rsidP="004114C2">
            <w:pPr>
              <w:spacing w:after="0" w:line="240" w:lineRule="auto"/>
              <w:rPr>
                <w:rFonts w:ascii="Times New Roman" w:hAnsi="Times New Roman"/>
                <w:b/>
                <w:sz w:val="24"/>
                <w:szCs w:val="24"/>
              </w:rPr>
            </w:pPr>
            <w:r w:rsidRPr="00771909">
              <w:rPr>
                <w:rFonts w:ascii="Times New Roman" w:hAnsi="Times New Roman"/>
                <w:b/>
                <w:sz w:val="24"/>
                <w:szCs w:val="24"/>
              </w:rPr>
              <w:t xml:space="preserve">I Can Statement(s): </w:t>
            </w:r>
          </w:p>
          <w:p w:rsidR="00653963" w:rsidRPr="00EB7BA7" w:rsidRDefault="00653963" w:rsidP="004114C2">
            <w:pPr>
              <w:spacing w:after="0" w:line="240" w:lineRule="auto"/>
              <w:rPr>
                <w:rFonts w:ascii="Times New Roman" w:hAnsi="Times New Roman"/>
                <w:sz w:val="24"/>
                <w:szCs w:val="24"/>
              </w:rPr>
            </w:pPr>
            <w:r w:rsidRPr="00EB7BA7">
              <w:rPr>
                <w:rFonts w:ascii="Times New Roman" w:hAnsi="Times New Roman"/>
                <w:sz w:val="24"/>
                <w:szCs w:val="24"/>
              </w:rPr>
              <w:t xml:space="preserve">I can </w:t>
            </w:r>
            <w:r w:rsidR="005879A8">
              <w:rPr>
                <w:rFonts w:ascii="Times New Roman" w:hAnsi="Times New Roman"/>
                <w:sz w:val="24"/>
                <w:szCs w:val="24"/>
              </w:rPr>
              <w:t xml:space="preserve">determine the meaning of unknown words and phrases (story map, characters, setting, plot, problem and solution) by using reference materials. </w:t>
            </w:r>
          </w:p>
          <w:p w:rsidR="00E64F16" w:rsidRDefault="00E64F16" w:rsidP="004114C2">
            <w:pPr>
              <w:spacing w:after="0" w:line="240" w:lineRule="auto"/>
              <w:rPr>
                <w:rFonts w:ascii="Times New Roman" w:hAnsi="Times New Roman"/>
                <w:b/>
                <w:sz w:val="24"/>
                <w:szCs w:val="24"/>
              </w:rPr>
            </w:pPr>
          </w:p>
          <w:p w:rsidR="00653963" w:rsidRPr="00771909" w:rsidRDefault="00653963" w:rsidP="004114C2">
            <w:pPr>
              <w:spacing w:after="0" w:line="240" w:lineRule="auto"/>
              <w:rPr>
                <w:rFonts w:ascii="Times New Roman" w:hAnsi="Times New Roman"/>
                <w:b/>
                <w:sz w:val="24"/>
                <w:szCs w:val="24"/>
              </w:rPr>
            </w:pPr>
            <w:r w:rsidRPr="00771909">
              <w:rPr>
                <w:rFonts w:ascii="Times New Roman" w:hAnsi="Times New Roman"/>
                <w:b/>
                <w:sz w:val="24"/>
                <w:szCs w:val="24"/>
              </w:rPr>
              <w:t xml:space="preserve">Instructional Plan: </w:t>
            </w:r>
          </w:p>
          <w:p w:rsidR="00653963" w:rsidRPr="00EB7BA7" w:rsidRDefault="001F1BAA" w:rsidP="004114C2">
            <w:pPr>
              <w:spacing w:after="0" w:line="240" w:lineRule="auto"/>
              <w:rPr>
                <w:rFonts w:ascii="Times New Roman" w:hAnsi="Times New Roman"/>
                <w:sz w:val="24"/>
                <w:szCs w:val="24"/>
              </w:rPr>
            </w:pPr>
            <w:r w:rsidRPr="00EB7BA7">
              <w:rPr>
                <w:rFonts w:ascii="Times New Roman" w:hAnsi="Times New Roman"/>
                <w:sz w:val="24"/>
                <w:szCs w:val="24"/>
              </w:rPr>
              <w:t xml:space="preserve">Using the computer and projector, I will </w:t>
            </w:r>
            <w:r w:rsidR="00CF47CA" w:rsidRPr="00EB7BA7">
              <w:rPr>
                <w:rFonts w:ascii="Times New Roman" w:hAnsi="Times New Roman"/>
                <w:sz w:val="24"/>
                <w:szCs w:val="24"/>
              </w:rPr>
              <w:t>show</w:t>
            </w:r>
            <w:r w:rsidRPr="00EB7BA7">
              <w:rPr>
                <w:rFonts w:ascii="Times New Roman" w:hAnsi="Times New Roman"/>
                <w:sz w:val="24"/>
                <w:szCs w:val="24"/>
              </w:rPr>
              <w:t xml:space="preserve"> students </w:t>
            </w:r>
            <w:r w:rsidR="00F77BE2" w:rsidRPr="00EB7BA7">
              <w:rPr>
                <w:rFonts w:ascii="Times New Roman" w:hAnsi="Times New Roman"/>
                <w:sz w:val="24"/>
                <w:szCs w:val="24"/>
              </w:rPr>
              <w:t xml:space="preserve">how </w:t>
            </w:r>
            <w:r w:rsidR="00CA0515" w:rsidRPr="00EB7BA7">
              <w:rPr>
                <w:rFonts w:ascii="Times New Roman" w:hAnsi="Times New Roman"/>
                <w:sz w:val="24"/>
                <w:szCs w:val="24"/>
              </w:rPr>
              <w:t xml:space="preserve">to search online for definitions. </w:t>
            </w:r>
            <w:r w:rsidR="00392181" w:rsidRPr="00EB7BA7">
              <w:rPr>
                <w:rFonts w:ascii="Times New Roman" w:hAnsi="Times New Roman"/>
                <w:sz w:val="24"/>
                <w:szCs w:val="24"/>
              </w:rPr>
              <w:t xml:space="preserve">I will show them </w:t>
            </w:r>
            <w:r w:rsidR="00E136AD" w:rsidRPr="00EB7BA7">
              <w:rPr>
                <w:rFonts w:ascii="Times New Roman" w:hAnsi="Times New Roman"/>
                <w:sz w:val="24"/>
                <w:szCs w:val="24"/>
              </w:rPr>
              <w:t>a web site I found that teaches</w:t>
            </w:r>
            <w:r w:rsidR="00392181" w:rsidRPr="00EB7BA7">
              <w:rPr>
                <w:rFonts w:ascii="Times New Roman" w:hAnsi="Times New Roman"/>
                <w:sz w:val="24"/>
                <w:szCs w:val="24"/>
              </w:rPr>
              <w:t xml:space="preserve"> story elements. </w:t>
            </w:r>
            <w:hyperlink r:id="rId11" w:history="1">
              <w:r w:rsidR="00E136AD" w:rsidRPr="00EB7BA7">
                <w:rPr>
                  <w:rStyle w:val="Hyperlink"/>
                  <w:rFonts w:ascii="Times New Roman" w:hAnsi="Times New Roman"/>
                  <w:sz w:val="24"/>
                  <w:szCs w:val="24"/>
                </w:rPr>
                <w:t>http://www.learner.org/interactives/story/resolution.html</w:t>
              </w:r>
            </w:hyperlink>
            <w:r w:rsidR="00E136AD" w:rsidRPr="00EB7BA7">
              <w:rPr>
                <w:rFonts w:ascii="Times New Roman" w:hAnsi="Times New Roman"/>
                <w:sz w:val="24"/>
                <w:szCs w:val="24"/>
              </w:rPr>
              <w:t xml:space="preserve"> </w:t>
            </w:r>
            <w:r w:rsidR="00392181" w:rsidRPr="00EB7BA7">
              <w:rPr>
                <w:rFonts w:ascii="Times New Roman" w:hAnsi="Times New Roman"/>
                <w:sz w:val="24"/>
                <w:szCs w:val="24"/>
              </w:rPr>
              <w:t>I w</w:t>
            </w:r>
            <w:r w:rsidRPr="00EB7BA7">
              <w:rPr>
                <w:rFonts w:ascii="Times New Roman" w:hAnsi="Times New Roman"/>
                <w:sz w:val="24"/>
                <w:szCs w:val="24"/>
              </w:rPr>
              <w:t xml:space="preserve">ill call on several students to </w:t>
            </w:r>
            <w:r w:rsidR="004F3E82" w:rsidRPr="00EB7BA7">
              <w:rPr>
                <w:rFonts w:ascii="Times New Roman" w:hAnsi="Times New Roman"/>
                <w:sz w:val="24"/>
                <w:szCs w:val="24"/>
              </w:rPr>
              <w:t>give</w:t>
            </w:r>
            <w:r w:rsidR="00392181" w:rsidRPr="00EB7BA7">
              <w:rPr>
                <w:rFonts w:ascii="Times New Roman" w:hAnsi="Times New Roman"/>
                <w:sz w:val="24"/>
                <w:szCs w:val="24"/>
              </w:rPr>
              <w:t xml:space="preserve"> the definitions and</w:t>
            </w:r>
            <w:r w:rsidR="004F3E82" w:rsidRPr="00EB7BA7">
              <w:rPr>
                <w:rFonts w:ascii="Times New Roman" w:hAnsi="Times New Roman"/>
                <w:sz w:val="24"/>
                <w:szCs w:val="24"/>
              </w:rPr>
              <w:t xml:space="preserve"> examples of each element and</w:t>
            </w:r>
            <w:r w:rsidRPr="00EB7BA7">
              <w:rPr>
                <w:rFonts w:ascii="Times New Roman" w:hAnsi="Times New Roman"/>
                <w:sz w:val="24"/>
                <w:szCs w:val="24"/>
              </w:rPr>
              <w:t xml:space="preserve"> I will write the definition</w:t>
            </w:r>
            <w:r w:rsidR="004F3E82" w:rsidRPr="00EB7BA7">
              <w:rPr>
                <w:rFonts w:ascii="Times New Roman" w:hAnsi="Times New Roman"/>
                <w:sz w:val="24"/>
                <w:szCs w:val="24"/>
              </w:rPr>
              <w:t xml:space="preserve"> and examples</w:t>
            </w:r>
            <w:r w:rsidRPr="00EB7BA7">
              <w:rPr>
                <w:rFonts w:ascii="Times New Roman" w:hAnsi="Times New Roman"/>
                <w:sz w:val="24"/>
                <w:szCs w:val="24"/>
              </w:rPr>
              <w:t xml:space="preserve"> on the vocabulary cards. As we define the words I will put them </w:t>
            </w:r>
            <w:r w:rsidR="00F541AE" w:rsidRPr="00EB7BA7">
              <w:rPr>
                <w:rFonts w:ascii="Times New Roman" w:hAnsi="Times New Roman"/>
                <w:sz w:val="24"/>
                <w:szCs w:val="24"/>
              </w:rPr>
              <w:t>on t</w:t>
            </w:r>
            <w:r w:rsidR="005363F7">
              <w:rPr>
                <w:rFonts w:ascii="Times New Roman" w:hAnsi="Times New Roman"/>
                <w:sz w:val="24"/>
                <w:szCs w:val="24"/>
              </w:rPr>
              <w:t>he story map for a visual. Finally,</w:t>
            </w:r>
            <w:r w:rsidR="00F541AE" w:rsidRPr="00EB7BA7">
              <w:rPr>
                <w:rFonts w:ascii="Times New Roman" w:hAnsi="Times New Roman"/>
                <w:sz w:val="24"/>
                <w:szCs w:val="24"/>
              </w:rPr>
              <w:t xml:space="preserve"> I will teach the students a song that we will practice periodically to help us remember the elements of a story map. </w:t>
            </w:r>
          </w:p>
          <w:p w:rsidR="00653963" w:rsidRPr="00EB7BA7" w:rsidRDefault="00653963" w:rsidP="004114C2">
            <w:pPr>
              <w:spacing w:after="0" w:line="240" w:lineRule="auto"/>
              <w:rPr>
                <w:rFonts w:ascii="Times New Roman" w:hAnsi="Times New Roman"/>
                <w:sz w:val="24"/>
                <w:szCs w:val="24"/>
              </w:rPr>
            </w:pPr>
          </w:p>
          <w:p w:rsidR="00653963" w:rsidRPr="00EB7BA7" w:rsidRDefault="00653963" w:rsidP="004114C2">
            <w:pPr>
              <w:spacing w:after="0" w:line="240" w:lineRule="auto"/>
              <w:rPr>
                <w:rFonts w:ascii="Times New Roman" w:hAnsi="Times New Roman"/>
                <w:sz w:val="24"/>
                <w:szCs w:val="24"/>
              </w:rPr>
            </w:pPr>
            <w:r w:rsidRPr="00EB7BA7">
              <w:rPr>
                <w:rFonts w:ascii="Times New Roman" w:hAnsi="Times New Roman"/>
                <w:sz w:val="24"/>
                <w:szCs w:val="24"/>
              </w:rPr>
              <w:t xml:space="preserve">Song: Come on let’s Clap! Clap! Clap! About a Story Map! Map! Map! It has Story Elements! Elements! Elements! That Naming’s a Snap! Snap! Snap! Setting is the where! </w:t>
            </w:r>
            <w:proofErr w:type="gramStart"/>
            <w:r w:rsidR="00F541AE" w:rsidRPr="00EB7BA7">
              <w:rPr>
                <w:rFonts w:ascii="Times New Roman" w:hAnsi="Times New Roman"/>
                <w:sz w:val="24"/>
                <w:szCs w:val="24"/>
              </w:rPr>
              <w:t>or</w:t>
            </w:r>
            <w:proofErr w:type="gramEnd"/>
            <w:r w:rsidR="00F541AE" w:rsidRPr="00EB7BA7">
              <w:rPr>
                <w:rFonts w:ascii="Times New Roman" w:hAnsi="Times New Roman"/>
                <w:sz w:val="24"/>
                <w:szCs w:val="24"/>
              </w:rPr>
              <w:t xml:space="preserve"> when</w:t>
            </w:r>
            <w:r w:rsidRPr="00EB7BA7">
              <w:rPr>
                <w:rFonts w:ascii="Times New Roman" w:hAnsi="Times New Roman"/>
                <w:sz w:val="24"/>
                <w:szCs w:val="24"/>
              </w:rPr>
              <w:t>! Characters are</w:t>
            </w:r>
            <w:r w:rsidR="00591091" w:rsidRPr="00EB7BA7">
              <w:rPr>
                <w:rFonts w:ascii="Times New Roman" w:hAnsi="Times New Roman"/>
                <w:sz w:val="24"/>
                <w:szCs w:val="24"/>
              </w:rPr>
              <w:t xml:space="preserve"> </w:t>
            </w:r>
            <w:proofErr w:type="gramStart"/>
            <w:r w:rsidR="00591091" w:rsidRPr="00EB7BA7">
              <w:rPr>
                <w:rFonts w:ascii="Times New Roman" w:hAnsi="Times New Roman"/>
                <w:sz w:val="24"/>
                <w:szCs w:val="24"/>
              </w:rPr>
              <w:t>the</w:t>
            </w:r>
            <w:r w:rsidRPr="00EB7BA7">
              <w:rPr>
                <w:rFonts w:ascii="Times New Roman" w:hAnsi="Times New Roman"/>
                <w:sz w:val="24"/>
                <w:szCs w:val="24"/>
              </w:rPr>
              <w:t xml:space="preserve"> who</w:t>
            </w:r>
            <w:proofErr w:type="gramEnd"/>
            <w:r w:rsidRPr="00EB7BA7">
              <w:rPr>
                <w:rFonts w:ascii="Times New Roman" w:hAnsi="Times New Roman"/>
                <w:sz w:val="24"/>
                <w:szCs w:val="24"/>
              </w:rPr>
              <w:t xml:space="preserve">! </w:t>
            </w:r>
            <w:proofErr w:type="gramStart"/>
            <w:r w:rsidRPr="00EB7BA7">
              <w:rPr>
                <w:rFonts w:ascii="Times New Roman" w:hAnsi="Times New Roman"/>
                <w:sz w:val="24"/>
                <w:szCs w:val="24"/>
              </w:rPr>
              <w:t>who</w:t>
            </w:r>
            <w:proofErr w:type="gramEnd"/>
            <w:r w:rsidRPr="00EB7BA7">
              <w:rPr>
                <w:rFonts w:ascii="Times New Roman" w:hAnsi="Times New Roman"/>
                <w:sz w:val="24"/>
                <w:szCs w:val="24"/>
              </w:rPr>
              <w:t xml:space="preserve">! </w:t>
            </w:r>
            <w:proofErr w:type="gramStart"/>
            <w:r w:rsidRPr="00EB7BA7">
              <w:rPr>
                <w:rFonts w:ascii="Times New Roman" w:hAnsi="Times New Roman"/>
                <w:sz w:val="24"/>
                <w:szCs w:val="24"/>
              </w:rPr>
              <w:t>who</w:t>
            </w:r>
            <w:proofErr w:type="gramEnd"/>
            <w:r w:rsidRPr="00EB7BA7">
              <w:rPr>
                <w:rFonts w:ascii="Times New Roman" w:hAnsi="Times New Roman"/>
                <w:sz w:val="24"/>
                <w:szCs w:val="24"/>
              </w:rPr>
              <w:t xml:space="preserve">! Plot is the action! </w:t>
            </w:r>
            <w:proofErr w:type="gramStart"/>
            <w:r w:rsidRPr="00EB7BA7">
              <w:rPr>
                <w:rFonts w:ascii="Times New Roman" w:hAnsi="Times New Roman"/>
                <w:sz w:val="24"/>
                <w:szCs w:val="24"/>
              </w:rPr>
              <w:t>action</w:t>
            </w:r>
            <w:proofErr w:type="gramEnd"/>
            <w:r w:rsidRPr="00EB7BA7">
              <w:rPr>
                <w:rFonts w:ascii="Times New Roman" w:hAnsi="Times New Roman"/>
                <w:sz w:val="24"/>
                <w:szCs w:val="24"/>
              </w:rPr>
              <w:t xml:space="preserve">! </w:t>
            </w:r>
            <w:proofErr w:type="gramStart"/>
            <w:r w:rsidRPr="00EB7BA7">
              <w:rPr>
                <w:rFonts w:ascii="Times New Roman" w:hAnsi="Times New Roman"/>
                <w:sz w:val="24"/>
                <w:szCs w:val="24"/>
              </w:rPr>
              <w:t>action</w:t>
            </w:r>
            <w:proofErr w:type="gramEnd"/>
            <w:r w:rsidRPr="00EB7BA7">
              <w:rPr>
                <w:rFonts w:ascii="Times New Roman" w:hAnsi="Times New Roman"/>
                <w:sz w:val="24"/>
                <w:szCs w:val="24"/>
              </w:rPr>
              <w:t xml:space="preserve">! Problems make you blue! </w:t>
            </w:r>
            <w:proofErr w:type="gramStart"/>
            <w:r w:rsidRPr="00EB7BA7">
              <w:rPr>
                <w:rFonts w:ascii="Times New Roman" w:hAnsi="Times New Roman"/>
                <w:sz w:val="24"/>
                <w:szCs w:val="24"/>
              </w:rPr>
              <w:t>blue</w:t>
            </w:r>
            <w:proofErr w:type="gramEnd"/>
            <w:r w:rsidRPr="00EB7BA7">
              <w:rPr>
                <w:rFonts w:ascii="Times New Roman" w:hAnsi="Times New Roman"/>
                <w:sz w:val="24"/>
                <w:szCs w:val="24"/>
              </w:rPr>
              <w:t xml:space="preserve">! </w:t>
            </w:r>
            <w:proofErr w:type="gramStart"/>
            <w:r w:rsidRPr="00EB7BA7">
              <w:rPr>
                <w:rFonts w:ascii="Times New Roman" w:hAnsi="Times New Roman"/>
                <w:sz w:val="24"/>
                <w:szCs w:val="24"/>
              </w:rPr>
              <w:t>blue</w:t>
            </w:r>
            <w:proofErr w:type="gramEnd"/>
            <w:r w:rsidRPr="00EB7BA7">
              <w:rPr>
                <w:rFonts w:ascii="Times New Roman" w:hAnsi="Times New Roman"/>
                <w:sz w:val="24"/>
                <w:szCs w:val="24"/>
              </w:rPr>
              <w:t xml:space="preserve">! But there is hope! </w:t>
            </w:r>
            <w:proofErr w:type="gramStart"/>
            <w:r w:rsidRPr="00EB7BA7">
              <w:rPr>
                <w:rFonts w:ascii="Times New Roman" w:hAnsi="Times New Roman"/>
                <w:sz w:val="24"/>
                <w:szCs w:val="24"/>
              </w:rPr>
              <w:t>hope</w:t>
            </w:r>
            <w:proofErr w:type="gramEnd"/>
            <w:r w:rsidRPr="00EB7BA7">
              <w:rPr>
                <w:rFonts w:ascii="Times New Roman" w:hAnsi="Times New Roman"/>
                <w:sz w:val="24"/>
                <w:szCs w:val="24"/>
              </w:rPr>
              <w:t xml:space="preserve">! </w:t>
            </w:r>
            <w:proofErr w:type="gramStart"/>
            <w:r w:rsidRPr="00EB7BA7">
              <w:rPr>
                <w:rFonts w:ascii="Times New Roman" w:hAnsi="Times New Roman"/>
                <w:sz w:val="24"/>
                <w:szCs w:val="24"/>
              </w:rPr>
              <w:t>hope</w:t>
            </w:r>
            <w:proofErr w:type="gramEnd"/>
            <w:r w:rsidRPr="00EB7BA7">
              <w:rPr>
                <w:rFonts w:ascii="Times New Roman" w:hAnsi="Times New Roman"/>
                <w:sz w:val="24"/>
                <w:szCs w:val="24"/>
              </w:rPr>
              <w:t xml:space="preserve">! A Solution is near! </w:t>
            </w:r>
            <w:proofErr w:type="gramStart"/>
            <w:r w:rsidRPr="00EB7BA7">
              <w:rPr>
                <w:rFonts w:ascii="Times New Roman" w:hAnsi="Times New Roman"/>
                <w:sz w:val="24"/>
                <w:szCs w:val="24"/>
              </w:rPr>
              <w:t>near</w:t>
            </w:r>
            <w:proofErr w:type="gramEnd"/>
            <w:r w:rsidRPr="00EB7BA7">
              <w:rPr>
                <w:rFonts w:ascii="Times New Roman" w:hAnsi="Times New Roman"/>
                <w:sz w:val="24"/>
                <w:szCs w:val="24"/>
              </w:rPr>
              <w:t xml:space="preserve">! </w:t>
            </w:r>
            <w:proofErr w:type="gramStart"/>
            <w:r w:rsidRPr="00EB7BA7">
              <w:rPr>
                <w:rFonts w:ascii="Times New Roman" w:hAnsi="Times New Roman"/>
                <w:sz w:val="24"/>
                <w:szCs w:val="24"/>
              </w:rPr>
              <w:t>near</w:t>
            </w:r>
            <w:proofErr w:type="gramEnd"/>
            <w:r w:rsidRPr="00EB7BA7">
              <w:rPr>
                <w:rFonts w:ascii="Times New Roman" w:hAnsi="Times New Roman"/>
                <w:sz w:val="24"/>
                <w:szCs w:val="24"/>
              </w:rPr>
              <w:t xml:space="preserve">! It helps you solve! </w:t>
            </w:r>
            <w:proofErr w:type="gramStart"/>
            <w:r w:rsidRPr="00EB7BA7">
              <w:rPr>
                <w:rFonts w:ascii="Times New Roman" w:hAnsi="Times New Roman"/>
                <w:sz w:val="24"/>
                <w:szCs w:val="24"/>
              </w:rPr>
              <w:t>solve</w:t>
            </w:r>
            <w:proofErr w:type="gramEnd"/>
            <w:r w:rsidRPr="00EB7BA7">
              <w:rPr>
                <w:rFonts w:ascii="Times New Roman" w:hAnsi="Times New Roman"/>
                <w:sz w:val="24"/>
                <w:szCs w:val="24"/>
              </w:rPr>
              <w:t xml:space="preserve">! </w:t>
            </w:r>
            <w:proofErr w:type="gramStart"/>
            <w:r w:rsidRPr="00EB7BA7">
              <w:rPr>
                <w:rFonts w:ascii="Times New Roman" w:hAnsi="Times New Roman"/>
                <w:sz w:val="24"/>
                <w:szCs w:val="24"/>
              </w:rPr>
              <w:t>solve</w:t>
            </w:r>
            <w:proofErr w:type="gramEnd"/>
            <w:r w:rsidRPr="00EB7BA7">
              <w:rPr>
                <w:rFonts w:ascii="Times New Roman" w:hAnsi="Times New Roman"/>
                <w:sz w:val="24"/>
                <w:szCs w:val="24"/>
              </w:rPr>
              <w:t xml:space="preserve">! The problem you feared! </w:t>
            </w:r>
            <w:proofErr w:type="gramStart"/>
            <w:r w:rsidRPr="00EB7BA7">
              <w:rPr>
                <w:rFonts w:ascii="Times New Roman" w:hAnsi="Times New Roman"/>
                <w:sz w:val="24"/>
                <w:szCs w:val="24"/>
              </w:rPr>
              <w:t>feared</w:t>
            </w:r>
            <w:proofErr w:type="gramEnd"/>
            <w:r w:rsidRPr="00EB7BA7">
              <w:rPr>
                <w:rFonts w:ascii="Times New Roman" w:hAnsi="Times New Roman"/>
                <w:sz w:val="24"/>
                <w:szCs w:val="24"/>
              </w:rPr>
              <w:t xml:space="preserve">! </w:t>
            </w:r>
            <w:proofErr w:type="gramStart"/>
            <w:r w:rsidRPr="00EB7BA7">
              <w:rPr>
                <w:rFonts w:ascii="Times New Roman" w:hAnsi="Times New Roman"/>
                <w:sz w:val="24"/>
                <w:szCs w:val="24"/>
              </w:rPr>
              <w:t>feared</w:t>
            </w:r>
            <w:proofErr w:type="gramEnd"/>
            <w:r w:rsidRPr="00EB7BA7">
              <w:rPr>
                <w:rFonts w:ascii="Times New Roman" w:hAnsi="Times New Roman"/>
                <w:sz w:val="24"/>
                <w:szCs w:val="24"/>
              </w:rPr>
              <w:t xml:space="preserve">! So come on let’s Clap! Clap! Clap! </w:t>
            </w:r>
            <w:proofErr w:type="gramStart"/>
            <w:r w:rsidRPr="00EB7BA7">
              <w:rPr>
                <w:rFonts w:ascii="Times New Roman" w:hAnsi="Times New Roman"/>
                <w:sz w:val="24"/>
                <w:szCs w:val="24"/>
              </w:rPr>
              <w:t>about</w:t>
            </w:r>
            <w:proofErr w:type="gramEnd"/>
            <w:r w:rsidRPr="00EB7BA7">
              <w:rPr>
                <w:rFonts w:ascii="Times New Roman" w:hAnsi="Times New Roman"/>
                <w:sz w:val="24"/>
                <w:szCs w:val="24"/>
              </w:rPr>
              <w:t xml:space="preserve"> a Story Map! Map! Map!  </w:t>
            </w:r>
          </w:p>
          <w:p w:rsidR="00653963" w:rsidRPr="00EB7BA7" w:rsidRDefault="00653963" w:rsidP="004114C2">
            <w:pPr>
              <w:spacing w:after="0" w:line="240" w:lineRule="auto"/>
              <w:rPr>
                <w:rFonts w:ascii="Times New Roman" w:hAnsi="Times New Roman"/>
                <w:sz w:val="24"/>
                <w:szCs w:val="24"/>
              </w:rPr>
            </w:pPr>
          </w:p>
        </w:tc>
      </w:tr>
      <w:tr w:rsidR="00653963" w:rsidRPr="00EB7BA7" w:rsidTr="004114C2">
        <w:trPr>
          <w:trHeight w:val="1448"/>
        </w:trPr>
        <w:tc>
          <w:tcPr>
            <w:tcW w:w="2538" w:type="dxa"/>
          </w:tcPr>
          <w:p w:rsidR="00653963" w:rsidRPr="00771909" w:rsidRDefault="00653963" w:rsidP="004114C2">
            <w:pPr>
              <w:pStyle w:val="Default"/>
              <w:jc w:val="center"/>
              <w:rPr>
                <w:rFonts w:ascii="Times New Roman" w:hAnsi="Times New Roman" w:cs="Times New Roman"/>
                <w:b/>
                <w:sz w:val="16"/>
                <w:u w:val="single"/>
              </w:rPr>
            </w:pPr>
            <w:r w:rsidRPr="00771909">
              <w:rPr>
                <w:rFonts w:ascii="Times New Roman" w:hAnsi="Times New Roman" w:cs="Times New Roman"/>
                <w:b/>
                <w:u w:val="single"/>
              </w:rPr>
              <w:lastRenderedPageBreak/>
              <w:t>Gradual Release of Responsibility:</w:t>
            </w:r>
          </w:p>
          <w:p w:rsidR="00A527FE" w:rsidRPr="00EB7BA7" w:rsidRDefault="00A527FE" w:rsidP="00EB7BA7">
            <w:pPr>
              <w:pStyle w:val="Default"/>
              <w:rPr>
                <w:rFonts w:ascii="Times New Roman" w:hAnsi="Times New Roman" w:cs="Times New Roman"/>
              </w:rPr>
            </w:pPr>
          </w:p>
          <w:p w:rsidR="00EB7BA7" w:rsidRPr="00EB7BA7" w:rsidRDefault="00EB7BA7" w:rsidP="00EB7BA7">
            <w:pPr>
              <w:pStyle w:val="Default"/>
              <w:rPr>
                <w:rFonts w:ascii="Times New Roman" w:hAnsi="Times New Roman" w:cs="Times New Roman"/>
              </w:rPr>
            </w:pPr>
            <w:r w:rsidRPr="00EB7BA7">
              <w:rPr>
                <w:rFonts w:ascii="Times New Roman" w:hAnsi="Times New Roman" w:cs="Times New Roman"/>
              </w:rPr>
              <w:t xml:space="preserve">     </w:t>
            </w:r>
            <w:sdt>
              <w:sdtPr>
                <w:rPr>
                  <w:rFonts w:ascii="Times New Roman" w:hAnsi="Times New Roman" w:cs="Times New Roman"/>
                </w:rPr>
                <w:id w:val="588739182"/>
                <w14:checkbox>
                  <w14:checked w14:val="0"/>
                  <w14:checkedState w14:val="2612" w14:font="MS Gothic"/>
                  <w14:uncheckedState w14:val="2610" w14:font="MS Gothic"/>
                </w14:checkbox>
              </w:sdtPr>
              <w:sdtEndPr/>
              <w:sdtContent>
                <w:r w:rsidR="00E64F16">
                  <w:rPr>
                    <w:rFonts w:ascii="MS Gothic" w:eastAsia="MS Gothic" w:hAnsi="MS Gothic" w:cs="Times New Roman" w:hint="eastAsia"/>
                  </w:rPr>
                  <w:t>☐</w:t>
                </w:r>
              </w:sdtContent>
            </w:sdt>
            <w:r w:rsidRPr="00EB7BA7">
              <w:rPr>
                <w:rFonts w:ascii="Times New Roman" w:hAnsi="Times New Roman" w:cs="Times New Roman"/>
              </w:rPr>
              <w:t>Modeled</w:t>
            </w:r>
          </w:p>
          <w:p w:rsidR="00EB7BA7" w:rsidRPr="00EB7BA7" w:rsidRDefault="00EB7BA7" w:rsidP="00EB7BA7">
            <w:pPr>
              <w:pStyle w:val="Default"/>
              <w:rPr>
                <w:rFonts w:ascii="Times New Roman" w:hAnsi="Times New Roman" w:cs="Times New Roman"/>
              </w:rPr>
            </w:pPr>
            <w:r w:rsidRPr="00EB7BA7">
              <w:rPr>
                <w:rFonts w:ascii="Times New Roman" w:hAnsi="Times New Roman" w:cs="Times New Roman"/>
              </w:rPr>
              <w:t xml:space="preserve">     </w:t>
            </w:r>
            <w:sdt>
              <w:sdtPr>
                <w:rPr>
                  <w:rFonts w:ascii="Times New Roman" w:hAnsi="Times New Roman" w:cs="Times New Roman"/>
                </w:rPr>
                <w:id w:val="216021535"/>
                <w14:checkbox>
                  <w14:checked w14:val="0"/>
                  <w14:checkedState w14:val="2612" w14:font="MS Gothic"/>
                  <w14:uncheckedState w14:val="2610" w14:font="MS Gothic"/>
                </w14:checkbox>
              </w:sdtPr>
              <w:sdtEndPr/>
              <w:sdtContent>
                <w:r w:rsidR="00E64F16">
                  <w:rPr>
                    <w:rFonts w:ascii="MS Gothic" w:eastAsia="MS Gothic" w:hAnsi="MS Gothic" w:cs="Times New Roman" w:hint="eastAsia"/>
                  </w:rPr>
                  <w:t>☐</w:t>
                </w:r>
              </w:sdtContent>
            </w:sdt>
            <w:r w:rsidRPr="00EB7BA7">
              <w:rPr>
                <w:rFonts w:ascii="Times New Roman" w:hAnsi="Times New Roman" w:cs="Times New Roman"/>
              </w:rPr>
              <w:t>Shared</w:t>
            </w:r>
          </w:p>
          <w:p w:rsidR="00EB7BA7" w:rsidRPr="00EB7BA7" w:rsidRDefault="00EB7BA7" w:rsidP="00EB7BA7">
            <w:pPr>
              <w:pStyle w:val="Default"/>
              <w:rPr>
                <w:rFonts w:ascii="Times New Roman" w:hAnsi="Times New Roman" w:cs="Times New Roman"/>
              </w:rPr>
            </w:pPr>
            <w:r w:rsidRPr="00EB7BA7">
              <w:rPr>
                <w:rFonts w:ascii="Times New Roman" w:hAnsi="Times New Roman" w:cs="Times New Roman"/>
              </w:rPr>
              <w:t xml:space="preserve">     </w:t>
            </w:r>
            <w:sdt>
              <w:sdtPr>
                <w:rPr>
                  <w:rFonts w:ascii="Times New Roman" w:hAnsi="Times New Roman" w:cs="Times New Roman"/>
                </w:rPr>
                <w:id w:val="1424065243"/>
                <w14:checkbox>
                  <w14:checked w14:val="1"/>
                  <w14:checkedState w14:val="2612" w14:font="MS Gothic"/>
                  <w14:uncheckedState w14:val="2610" w14:font="MS Gothic"/>
                </w14:checkbox>
              </w:sdtPr>
              <w:sdtEndPr/>
              <w:sdtContent>
                <w:r w:rsidRPr="00EB7BA7">
                  <w:rPr>
                    <w:rFonts w:ascii="MS Gothic" w:eastAsia="MS Gothic" w:hAnsi="MS Gothic" w:cs="Times New Roman" w:hint="eastAsia"/>
                  </w:rPr>
                  <w:t>☒</w:t>
                </w:r>
              </w:sdtContent>
            </w:sdt>
            <w:r w:rsidRPr="00EB7BA7">
              <w:rPr>
                <w:rFonts w:ascii="Times New Roman" w:hAnsi="Times New Roman" w:cs="Times New Roman"/>
              </w:rPr>
              <w:t>Guided Practice</w:t>
            </w:r>
          </w:p>
          <w:p w:rsidR="00EB7BA7" w:rsidRPr="00EB7BA7" w:rsidRDefault="00EB7BA7" w:rsidP="00EB7BA7">
            <w:pPr>
              <w:pStyle w:val="Default"/>
              <w:rPr>
                <w:rFonts w:ascii="Times New Roman" w:hAnsi="Times New Roman" w:cs="Times New Roman"/>
              </w:rPr>
            </w:pPr>
            <w:r w:rsidRPr="00EB7BA7">
              <w:rPr>
                <w:rFonts w:ascii="Times New Roman" w:hAnsi="Times New Roman" w:cs="Times New Roman"/>
              </w:rPr>
              <w:t xml:space="preserve">     </w:t>
            </w:r>
            <w:sdt>
              <w:sdtPr>
                <w:rPr>
                  <w:rFonts w:ascii="Times New Roman" w:hAnsi="Times New Roman" w:cs="Times New Roman"/>
                </w:rPr>
                <w:id w:val="-44682126"/>
                <w14:checkbox>
                  <w14:checked w14:val="0"/>
                  <w14:checkedState w14:val="2612" w14:font="MS Gothic"/>
                  <w14:uncheckedState w14:val="2610" w14:font="MS Gothic"/>
                </w14:checkbox>
              </w:sdtPr>
              <w:sdtEndPr/>
              <w:sdtContent>
                <w:r w:rsidRPr="00EB7BA7">
                  <w:rPr>
                    <w:rFonts w:ascii="MS Gothic" w:eastAsia="MS Gothic" w:hAnsi="MS Gothic" w:cs="Times New Roman" w:hint="eastAsia"/>
                  </w:rPr>
                  <w:t>☐</w:t>
                </w:r>
              </w:sdtContent>
            </w:sdt>
            <w:r w:rsidRPr="00EB7BA7">
              <w:rPr>
                <w:rFonts w:ascii="Times New Roman" w:hAnsi="Times New Roman" w:cs="Times New Roman"/>
              </w:rPr>
              <w:t>Independent</w:t>
            </w:r>
          </w:p>
        </w:tc>
        <w:tc>
          <w:tcPr>
            <w:tcW w:w="8478" w:type="dxa"/>
            <w:gridSpan w:val="5"/>
          </w:tcPr>
          <w:p w:rsidR="00653963" w:rsidRPr="00771909" w:rsidRDefault="00653963" w:rsidP="004114C2">
            <w:pPr>
              <w:spacing w:after="0" w:line="240" w:lineRule="auto"/>
              <w:jc w:val="center"/>
              <w:rPr>
                <w:rFonts w:ascii="Times New Roman" w:hAnsi="Times New Roman"/>
                <w:b/>
                <w:sz w:val="24"/>
                <w:szCs w:val="24"/>
              </w:rPr>
            </w:pPr>
            <w:r w:rsidRPr="00771909">
              <w:rPr>
                <w:rFonts w:ascii="Times New Roman" w:hAnsi="Times New Roman"/>
                <w:b/>
                <w:sz w:val="24"/>
                <w:szCs w:val="24"/>
              </w:rPr>
              <w:t>Speaking &amp; Listening</w:t>
            </w:r>
          </w:p>
          <w:p w:rsidR="00653963" w:rsidRPr="00771909" w:rsidRDefault="00653963" w:rsidP="004114C2">
            <w:pPr>
              <w:spacing w:after="0" w:line="240" w:lineRule="auto"/>
              <w:rPr>
                <w:rFonts w:ascii="Times New Roman" w:hAnsi="Times New Roman"/>
                <w:b/>
                <w:sz w:val="24"/>
                <w:szCs w:val="24"/>
              </w:rPr>
            </w:pPr>
            <w:r w:rsidRPr="00771909">
              <w:rPr>
                <w:rFonts w:ascii="Times New Roman" w:hAnsi="Times New Roman"/>
                <w:b/>
                <w:sz w:val="24"/>
                <w:szCs w:val="24"/>
              </w:rPr>
              <w:t xml:space="preserve">Standards: </w:t>
            </w:r>
          </w:p>
          <w:p w:rsidR="00653963" w:rsidRDefault="00653963" w:rsidP="004114C2">
            <w:pPr>
              <w:spacing w:after="0" w:line="240" w:lineRule="auto"/>
              <w:rPr>
                <w:rFonts w:ascii="Times New Roman" w:hAnsi="Times New Roman"/>
                <w:sz w:val="24"/>
                <w:szCs w:val="24"/>
              </w:rPr>
            </w:pPr>
            <w:r w:rsidRPr="00EB7BA7">
              <w:rPr>
                <w:rFonts w:ascii="Times New Roman" w:hAnsi="Times New Roman"/>
                <w:sz w:val="24"/>
                <w:szCs w:val="24"/>
              </w:rPr>
              <w:t>SL.2.4</w:t>
            </w:r>
            <w:r w:rsidR="00B4327F">
              <w:rPr>
                <w:rFonts w:ascii="Times New Roman" w:hAnsi="Times New Roman"/>
                <w:sz w:val="24"/>
                <w:szCs w:val="24"/>
              </w:rPr>
              <w:t xml:space="preserve"> -</w:t>
            </w:r>
            <w:r w:rsidRPr="00EB7BA7">
              <w:rPr>
                <w:rFonts w:ascii="Times New Roman" w:hAnsi="Times New Roman"/>
                <w:sz w:val="24"/>
                <w:szCs w:val="24"/>
              </w:rPr>
              <w:t xml:space="preserve"> Tell a story or recount an experience with appropriate facts and relevant, descriptive details, speaking audibly in coherent sentences. </w:t>
            </w:r>
          </w:p>
          <w:p w:rsidR="00771909" w:rsidRPr="00771909" w:rsidRDefault="00771909" w:rsidP="004114C2">
            <w:pPr>
              <w:spacing w:after="0" w:line="240" w:lineRule="auto"/>
              <w:rPr>
                <w:rFonts w:ascii="Times New Roman" w:hAnsi="Times New Roman"/>
                <w:b/>
                <w:sz w:val="24"/>
                <w:szCs w:val="24"/>
              </w:rPr>
            </w:pPr>
          </w:p>
          <w:p w:rsidR="00653963" w:rsidRPr="00771909" w:rsidRDefault="00653963" w:rsidP="004114C2">
            <w:pPr>
              <w:spacing w:after="0" w:line="240" w:lineRule="auto"/>
              <w:rPr>
                <w:rFonts w:ascii="Times New Roman" w:hAnsi="Times New Roman"/>
                <w:b/>
                <w:sz w:val="24"/>
                <w:szCs w:val="24"/>
              </w:rPr>
            </w:pPr>
            <w:r w:rsidRPr="00771909">
              <w:rPr>
                <w:rFonts w:ascii="Times New Roman" w:hAnsi="Times New Roman"/>
                <w:b/>
                <w:sz w:val="24"/>
                <w:szCs w:val="24"/>
              </w:rPr>
              <w:t xml:space="preserve">I Can Statement(s): </w:t>
            </w:r>
          </w:p>
          <w:p w:rsidR="00653963" w:rsidRDefault="00653963" w:rsidP="004114C2">
            <w:pPr>
              <w:spacing w:after="0" w:line="240" w:lineRule="auto"/>
              <w:rPr>
                <w:rFonts w:ascii="Times New Roman" w:hAnsi="Times New Roman"/>
                <w:sz w:val="24"/>
                <w:szCs w:val="24"/>
              </w:rPr>
            </w:pPr>
            <w:r w:rsidRPr="00EB7BA7">
              <w:rPr>
                <w:rFonts w:ascii="Times New Roman" w:hAnsi="Times New Roman"/>
                <w:sz w:val="24"/>
                <w:szCs w:val="24"/>
              </w:rPr>
              <w:t xml:space="preserve">I can </w:t>
            </w:r>
            <w:r w:rsidR="005879A8">
              <w:rPr>
                <w:rFonts w:ascii="Times New Roman" w:hAnsi="Times New Roman"/>
                <w:sz w:val="24"/>
                <w:szCs w:val="24"/>
              </w:rPr>
              <w:t xml:space="preserve">tell a story with descriptive details. </w:t>
            </w:r>
            <w:r w:rsidRPr="00EB7BA7">
              <w:rPr>
                <w:rFonts w:ascii="Times New Roman" w:hAnsi="Times New Roman"/>
                <w:sz w:val="24"/>
                <w:szCs w:val="24"/>
              </w:rPr>
              <w:t xml:space="preserve"> </w:t>
            </w:r>
          </w:p>
          <w:p w:rsidR="00771909" w:rsidRPr="00EB7BA7" w:rsidRDefault="00771909" w:rsidP="004114C2">
            <w:pPr>
              <w:spacing w:after="0" w:line="240" w:lineRule="auto"/>
              <w:rPr>
                <w:rFonts w:ascii="Times New Roman" w:hAnsi="Times New Roman"/>
                <w:sz w:val="24"/>
                <w:szCs w:val="24"/>
              </w:rPr>
            </w:pPr>
          </w:p>
          <w:p w:rsidR="00E64F16" w:rsidRPr="00771909" w:rsidRDefault="00653963" w:rsidP="004114C2">
            <w:pPr>
              <w:spacing w:after="0" w:line="240" w:lineRule="auto"/>
              <w:rPr>
                <w:rFonts w:ascii="Times New Roman" w:hAnsi="Times New Roman"/>
                <w:b/>
                <w:sz w:val="24"/>
                <w:szCs w:val="24"/>
              </w:rPr>
            </w:pPr>
            <w:r w:rsidRPr="00771909">
              <w:rPr>
                <w:rFonts w:ascii="Times New Roman" w:hAnsi="Times New Roman"/>
                <w:b/>
                <w:sz w:val="24"/>
                <w:szCs w:val="24"/>
              </w:rPr>
              <w:t>Instructional Plan:</w:t>
            </w:r>
          </w:p>
          <w:p w:rsidR="00E64F16" w:rsidRPr="00E64F16" w:rsidRDefault="00E64F16" w:rsidP="005879A8">
            <w:pPr>
              <w:spacing w:after="0" w:line="240" w:lineRule="auto"/>
              <w:rPr>
                <w:rFonts w:ascii="Times New Roman" w:hAnsi="Times New Roman"/>
                <w:sz w:val="24"/>
                <w:szCs w:val="24"/>
                <w:u w:val="single"/>
              </w:rPr>
            </w:pPr>
            <w:r w:rsidRPr="00E64F16">
              <w:rPr>
                <w:rFonts w:ascii="Times New Roman" w:hAnsi="Times New Roman"/>
                <w:sz w:val="24"/>
                <w:szCs w:val="24"/>
                <w:u w:val="single"/>
              </w:rPr>
              <w:t>Guided Practice (You Do I Help):</w:t>
            </w:r>
          </w:p>
          <w:p w:rsidR="00653963" w:rsidRDefault="005879A8" w:rsidP="005879A8">
            <w:pPr>
              <w:spacing w:after="0" w:line="240" w:lineRule="auto"/>
              <w:rPr>
                <w:rFonts w:ascii="Times New Roman" w:hAnsi="Times New Roman"/>
                <w:sz w:val="24"/>
                <w:szCs w:val="24"/>
              </w:rPr>
            </w:pPr>
            <w:r>
              <w:rPr>
                <w:rFonts w:ascii="Times New Roman" w:hAnsi="Times New Roman"/>
                <w:sz w:val="24"/>
                <w:szCs w:val="24"/>
              </w:rPr>
              <w:t xml:space="preserve">After the </w:t>
            </w:r>
            <w:r w:rsidR="005363F7">
              <w:rPr>
                <w:rFonts w:ascii="Times New Roman" w:hAnsi="Times New Roman"/>
                <w:sz w:val="24"/>
                <w:szCs w:val="24"/>
              </w:rPr>
              <w:t>shared reading portion of the lesson</w:t>
            </w:r>
            <w:r w:rsidR="00B5032B" w:rsidRPr="00EB7BA7">
              <w:rPr>
                <w:rFonts w:ascii="Times New Roman" w:hAnsi="Times New Roman"/>
                <w:sz w:val="24"/>
                <w:szCs w:val="24"/>
              </w:rPr>
              <w:t xml:space="preserve">, </w:t>
            </w:r>
            <w:r w:rsidR="00437C6B">
              <w:rPr>
                <w:rFonts w:ascii="Times New Roman" w:hAnsi="Times New Roman"/>
                <w:sz w:val="24"/>
                <w:szCs w:val="24"/>
              </w:rPr>
              <w:t>students will refer to their story m</w:t>
            </w:r>
            <w:r w:rsidR="00653963" w:rsidRPr="00EB7BA7">
              <w:rPr>
                <w:rFonts w:ascii="Times New Roman" w:hAnsi="Times New Roman"/>
                <w:sz w:val="24"/>
                <w:szCs w:val="24"/>
              </w:rPr>
              <w:t xml:space="preserve">aps and </w:t>
            </w:r>
            <w:r w:rsidR="00437C6B">
              <w:rPr>
                <w:rFonts w:ascii="Times New Roman" w:hAnsi="Times New Roman"/>
                <w:sz w:val="24"/>
                <w:szCs w:val="24"/>
              </w:rPr>
              <w:t>re</w:t>
            </w:r>
            <w:r w:rsidR="00653963" w:rsidRPr="00EB7BA7">
              <w:rPr>
                <w:rFonts w:ascii="Times New Roman" w:hAnsi="Times New Roman"/>
                <w:sz w:val="24"/>
                <w:szCs w:val="24"/>
              </w:rPr>
              <w:t xml:space="preserve">tell </w:t>
            </w:r>
            <w:r>
              <w:rPr>
                <w:rFonts w:ascii="Times New Roman" w:hAnsi="Times New Roman"/>
                <w:sz w:val="24"/>
                <w:szCs w:val="24"/>
              </w:rPr>
              <w:t>story using clear and coherent sentences</w:t>
            </w:r>
            <w:r w:rsidR="00437C6B">
              <w:rPr>
                <w:rFonts w:ascii="Times New Roman" w:hAnsi="Times New Roman"/>
                <w:sz w:val="24"/>
                <w:szCs w:val="24"/>
              </w:rPr>
              <w:t xml:space="preserve"> (in their own words)</w:t>
            </w:r>
            <w:r>
              <w:rPr>
                <w:rFonts w:ascii="Times New Roman" w:hAnsi="Times New Roman"/>
                <w:sz w:val="24"/>
                <w:szCs w:val="24"/>
              </w:rPr>
              <w:t>.</w:t>
            </w:r>
            <w:r w:rsidR="00437C6B">
              <w:rPr>
                <w:rFonts w:ascii="Times New Roman" w:hAnsi="Times New Roman"/>
                <w:sz w:val="24"/>
                <w:szCs w:val="24"/>
              </w:rPr>
              <w:t xml:space="preserve">  Students will use shoulder buddies to complete this activity.</w:t>
            </w:r>
            <w:r>
              <w:rPr>
                <w:rFonts w:ascii="Times New Roman" w:hAnsi="Times New Roman"/>
                <w:sz w:val="24"/>
                <w:szCs w:val="24"/>
              </w:rPr>
              <w:t xml:space="preserve"> </w:t>
            </w:r>
            <w:r w:rsidR="005363F7">
              <w:rPr>
                <w:rFonts w:ascii="Times New Roman" w:hAnsi="Times New Roman"/>
                <w:sz w:val="24"/>
                <w:szCs w:val="24"/>
              </w:rPr>
              <w:t>Next, we will participate</w:t>
            </w:r>
            <w:r w:rsidR="005363F7" w:rsidRPr="00EB7BA7">
              <w:rPr>
                <w:rFonts w:ascii="Times New Roman" w:hAnsi="Times New Roman"/>
                <w:sz w:val="24"/>
                <w:szCs w:val="24"/>
              </w:rPr>
              <w:t xml:space="preserve"> in the </w:t>
            </w:r>
            <w:r w:rsidR="005363F7">
              <w:rPr>
                <w:rFonts w:ascii="Times New Roman" w:hAnsi="Times New Roman"/>
                <w:sz w:val="24"/>
                <w:szCs w:val="24"/>
              </w:rPr>
              <w:t>Writing activity.  (See above)</w:t>
            </w:r>
          </w:p>
          <w:p w:rsidR="005879A8" w:rsidRPr="00EB7BA7" w:rsidRDefault="005879A8" w:rsidP="005879A8">
            <w:pPr>
              <w:spacing w:after="0" w:line="240" w:lineRule="auto"/>
              <w:rPr>
                <w:rFonts w:ascii="Times New Roman" w:hAnsi="Times New Roman"/>
                <w:sz w:val="24"/>
                <w:szCs w:val="24"/>
              </w:rPr>
            </w:pPr>
          </w:p>
        </w:tc>
      </w:tr>
      <w:tr w:rsidR="00653963" w:rsidRPr="00EB7BA7" w:rsidTr="004114C2">
        <w:trPr>
          <w:trHeight w:val="1448"/>
        </w:trPr>
        <w:tc>
          <w:tcPr>
            <w:tcW w:w="2538" w:type="dxa"/>
          </w:tcPr>
          <w:p w:rsidR="00653963" w:rsidRPr="00EB7BA7" w:rsidRDefault="00653963" w:rsidP="004114C2">
            <w:pPr>
              <w:pStyle w:val="Default"/>
              <w:jc w:val="center"/>
              <w:rPr>
                <w:rFonts w:ascii="Times New Roman" w:hAnsi="Times New Roman" w:cs="Times New Roman"/>
              </w:rPr>
            </w:pPr>
          </w:p>
          <w:p w:rsidR="00653963" w:rsidRPr="00771909" w:rsidRDefault="00653963" w:rsidP="004114C2">
            <w:pPr>
              <w:pStyle w:val="Default"/>
              <w:jc w:val="center"/>
              <w:rPr>
                <w:rFonts w:ascii="Times New Roman" w:hAnsi="Times New Roman" w:cs="Times New Roman"/>
                <w:b/>
              </w:rPr>
            </w:pPr>
            <w:r w:rsidRPr="00771909">
              <w:rPr>
                <w:rFonts w:ascii="Times New Roman" w:hAnsi="Times New Roman" w:cs="Times New Roman"/>
                <w:b/>
              </w:rPr>
              <w:t>Closing/Summarizing Strategy</w:t>
            </w:r>
          </w:p>
        </w:tc>
        <w:tc>
          <w:tcPr>
            <w:tcW w:w="8478" w:type="dxa"/>
            <w:gridSpan w:val="5"/>
          </w:tcPr>
          <w:p w:rsidR="00653963" w:rsidRPr="00EB7BA7" w:rsidRDefault="00653963" w:rsidP="004114C2">
            <w:pPr>
              <w:spacing w:after="0" w:line="240" w:lineRule="auto"/>
              <w:rPr>
                <w:rFonts w:ascii="Times New Roman" w:hAnsi="Times New Roman"/>
                <w:sz w:val="24"/>
                <w:szCs w:val="24"/>
              </w:rPr>
            </w:pPr>
            <w:r w:rsidRPr="00EB7BA7">
              <w:rPr>
                <w:rFonts w:ascii="Times New Roman" w:hAnsi="Times New Roman"/>
                <w:sz w:val="24"/>
                <w:szCs w:val="24"/>
              </w:rPr>
              <w:t xml:space="preserve">We will revisit our “I Can Statements” and students will tell how they are able to do what they say they can do in the “I Can Statements”. </w:t>
            </w:r>
            <w:r w:rsidR="00A248E8" w:rsidRPr="00EB7BA7">
              <w:rPr>
                <w:rFonts w:ascii="Times New Roman" w:hAnsi="Times New Roman"/>
                <w:sz w:val="24"/>
                <w:szCs w:val="24"/>
              </w:rPr>
              <w:t xml:space="preserve">To summarize as a class, I will have students share </w:t>
            </w:r>
            <w:r w:rsidR="00E64F16">
              <w:rPr>
                <w:rFonts w:ascii="Times New Roman" w:hAnsi="Times New Roman"/>
                <w:sz w:val="24"/>
                <w:szCs w:val="24"/>
              </w:rPr>
              <w:t>with the same shoulder buddy they worked with earlier in the lesson</w:t>
            </w:r>
            <w:r w:rsidR="00A248E8" w:rsidRPr="00EB7BA7">
              <w:rPr>
                <w:rFonts w:ascii="Times New Roman" w:hAnsi="Times New Roman"/>
                <w:sz w:val="24"/>
                <w:szCs w:val="24"/>
              </w:rPr>
              <w:t xml:space="preserve">.  </w:t>
            </w:r>
            <w:r w:rsidRPr="00EB7BA7">
              <w:rPr>
                <w:rFonts w:ascii="Times New Roman" w:hAnsi="Times New Roman"/>
                <w:sz w:val="24"/>
                <w:szCs w:val="24"/>
              </w:rPr>
              <w:t xml:space="preserve">  </w:t>
            </w:r>
          </w:p>
          <w:p w:rsidR="00653963" w:rsidRPr="00EB7BA7" w:rsidRDefault="00653963" w:rsidP="004114C2">
            <w:pPr>
              <w:spacing w:after="0" w:line="240" w:lineRule="auto"/>
              <w:rPr>
                <w:rFonts w:ascii="Times New Roman" w:hAnsi="Times New Roman"/>
                <w:sz w:val="24"/>
                <w:szCs w:val="24"/>
              </w:rPr>
            </w:pPr>
          </w:p>
        </w:tc>
      </w:tr>
      <w:tr w:rsidR="00653963" w:rsidRPr="00EB7BA7" w:rsidTr="004114C2">
        <w:trPr>
          <w:trHeight w:val="296"/>
        </w:trPr>
        <w:tc>
          <w:tcPr>
            <w:tcW w:w="11016" w:type="dxa"/>
            <w:gridSpan w:val="6"/>
            <w:shd w:val="clear" w:color="auto" w:fill="FFC000"/>
          </w:tcPr>
          <w:p w:rsidR="00653963" w:rsidRPr="00771909" w:rsidRDefault="00653963" w:rsidP="004114C2">
            <w:pPr>
              <w:spacing w:after="0" w:line="240" w:lineRule="auto"/>
              <w:jc w:val="center"/>
              <w:rPr>
                <w:rFonts w:ascii="Times New Roman" w:hAnsi="Times New Roman"/>
                <w:b/>
                <w:sz w:val="24"/>
                <w:szCs w:val="24"/>
              </w:rPr>
            </w:pPr>
            <w:r w:rsidRPr="00771909">
              <w:rPr>
                <w:rFonts w:ascii="Times New Roman" w:hAnsi="Times New Roman"/>
                <w:b/>
                <w:sz w:val="24"/>
                <w:szCs w:val="24"/>
              </w:rPr>
              <w:t>Differentiation Strategies</w:t>
            </w:r>
          </w:p>
        </w:tc>
      </w:tr>
      <w:tr w:rsidR="00653963" w:rsidRPr="00EB7BA7" w:rsidTr="004114C2">
        <w:trPr>
          <w:trHeight w:val="168"/>
        </w:trPr>
        <w:tc>
          <w:tcPr>
            <w:tcW w:w="3672" w:type="dxa"/>
            <w:gridSpan w:val="2"/>
            <w:shd w:val="clear" w:color="auto" w:fill="FFFFFF"/>
          </w:tcPr>
          <w:p w:rsidR="00653963" w:rsidRPr="00771909" w:rsidRDefault="00653963" w:rsidP="004114C2">
            <w:pPr>
              <w:spacing w:after="0" w:line="240" w:lineRule="auto"/>
              <w:jc w:val="center"/>
              <w:rPr>
                <w:rFonts w:ascii="Times New Roman" w:hAnsi="Times New Roman"/>
                <w:b/>
                <w:sz w:val="24"/>
                <w:szCs w:val="24"/>
              </w:rPr>
            </w:pPr>
            <w:r w:rsidRPr="00771909">
              <w:rPr>
                <w:rFonts w:ascii="Times New Roman" w:hAnsi="Times New Roman"/>
                <w:b/>
                <w:sz w:val="24"/>
                <w:szCs w:val="24"/>
              </w:rPr>
              <w:t>Extension</w:t>
            </w:r>
          </w:p>
        </w:tc>
        <w:tc>
          <w:tcPr>
            <w:tcW w:w="3672" w:type="dxa"/>
            <w:gridSpan w:val="3"/>
            <w:shd w:val="clear" w:color="auto" w:fill="FFFFFF"/>
          </w:tcPr>
          <w:p w:rsidR="00653963" w:rsidRPr="00771909" w:rsidRDefault="00653963" w:rsidP="004114C2">
            <w:pPr>
              <w:spacing w:after="0" w:line="240" w:lineRule="auto"/>
              <w:jc w:val="center"/>
              <w:rPr>
                <w:rFonts w:ascii="Times New Roman" w:hAnsi="Times New Roman"/>
                <w:b/>
                <w:sz w:val="24"/>
                <w:szCs w:val="24"/>
              </w:rPr>
            </w:pPr>
            <w:r w:rsidRPr="00771909">
              <w:rPr>
                <w:rFonts w:ascii="Times New Roman" w:hAnsi="Times New Roman"/>
                <w:b/>
                <w:sz w:val="24"/>
                <w:szCs w:val="24"/>
              </w:rPr>
              <w:t>Intervention</w:t>
            </w:r>
          </w:p>
        </w:tc>
        <w:tc>
          <w:tcPr>
            <w:tcW w:w="3672" w:type="dxa"/>
            <w:shd w:val="clear" w:color="auto" w:fill="FFFFFF"/>
          </w:tcPr>
          <w:p w:rsidR="00653963" w:rsidRPr="00771909" w:rsidRDefault="00653963" w:rsidP="004114C2">
            <w:pPr>
              <w:spacing w:after="0" w:line="240" w:lineRule="auto"/>
              <w:jc w:val="center"/>
              <w:rPr>
                <w:rFonts w:ascii="Times New Roman" w:hAnsi="Times New Roman"/>
                <w:b/>
                <w:sz w:val="24"/>
                <w:szCs w:val="24"/>
              </w:rPr>
            </w:pPr>
            <w:r w:rsidRPr="00771909">
              <w:rPr>
                <w:rFonts w:ascii="Times New Roman" w:hAnsi="Times New Roman"/>
                <w:b/>
                <w:sz w:val="24"/>
                <w:szCs w:val="24"/>
              </w:rPr>
              <w:t>Language Development</w:t>
            </w:r>
          </w:p>
        </w:tc>
      </w:tr>
      <w:tr w:rsidR="00653963" w:rsidRPr="00EB7BA7" w:rsidTr="004114C2">
        <w:trPr>
          <w:trHeight w:val="167"/>
        </w:trPr>
        <w:tc>
          <w:tcPr>
            <w:tcW w:w="3672" w:type="dxa"/>
            <w:gridSpan w:val="2"/>
            <w:shd w:val="clear" w:color="auto" w:fill="FFFFFF"/>
          </w:tcPr>
          <w:p w:rsidR="00653963" w:rsidRPr="00EB7BA7" w:rsidRDefault="00653963" w:rsidP="004114C2">
            <w:pPr>
              <w:spacing w:after="0" w:line="240" w:lineRule="auto"/>
              <w:rPr>
                <w:rFonts w:ascii="Times New Roman" w:hAnsi="Times New Roman"/>
                <w:sz w:val="24"/>
                <w:szCs w:val="24"/>
              </w:rPr>
            </w:pPr>
            <w:r w:rsidRPr="00EB7BA7">
              <w:rPr>
                <w:rFonts w:ascii="Times New Roman" w:hAnsi="Times New Roman"/>
                <w:sz w:val="24"/>
                <w:szCs w:val="24"/>
              </w:rPr>
              <w:t xml:space="preserve">Students will use the information from their story maps to write a story summary in their reading journals.  </w:t>
            </w:r>
          </w:p>
          <w:p w:rsidR="00653963" w:rsidRPr="00EB7BA7" w:rsidRDefault="00653963" w:rsidP="004114C2">
            <w:pPr>
              <w:spacing w:after="0" w:line="240" w:lineRule="auto"/>
              <w:rPr>
                <w:rFonts w:ascii="Times New Roman" w:hAnsi="Times New Roman"/>
                <w:sz w:val="24"/>
                <w:szCs w:val="24"/>
              </w:rPr>
            </w:pPr>
          </w:p>
          <w:p w:rsidR="00653963" w:rsidRPr="00EB7BA7" w:rsidRDefault="00653963" w:rsidP="004114C2">
            <w:pPr>
              <w:spacing w:after="0" w:line="240" w:lineRule="auto"/>
              <w:jc w:val="center"/>
              <w:rPr>
                <w:rFonts w:ascii="Times New Roman" w:hAnsi="Times New Roman"/>
                <w:sz w:val="24"/>
                <w:szCs w:val="24"/>
              </w:rPr>
            </w:pPr>
          </w:p>
        </w:tc>
        <w:tc>
          <w:tcPr>
            <w:tcW w:w="3672" w:type="dxa"/>
            <w:gridSpan w:val="3"/>
            <w:shd w:val="clear" w:color="auto" w:fill="FFFFFF"/>
          </w:tcPr>
          <w:p w:rsidR="00653963" w:rsidRDefault="00653963" w:rsidP="004114C2">
            <w:pPr>
              <w:spacing w:after="0" w:line="240" w:lineRule="auto"/>
              <w:rPr>
                <w:rFonts w:ascii="Times New Roman" w:hAnsi="Times New Roman"/>
                <w:sz w:val="24"/>
                <w:szCs w:val="24"/>
              </w:rPr>
            </w:pPr>
            <w:r w:rsidRPr="00EB7BA7">
              <w:rPr>
                <w:rFonts w:ascii="Times New Roman" w:hAnsi="Times New Roman"/>
                <w:sz w:val="24"/>
                <w:szCs w:val="24"/>
              </w:rPr>
              <w:lastRenderedPageBreak/>
              <w:t>Students will</w:t>
            </w:r>
            <w:r w:rsidR="00437C6B" w:rsidRPr="00EB7BA7">
              <w:rPr>
                <w:rFonts w:ascii="Times New Roman" w:hAnsi="Times New Roman"/>
                <w:sz w:val="24"/>
                <w:szCs w:val="24"/>
              </w:rPr>
              <w:t xml:space="preserve"> </w:t>
            </w:r>
            <w:r w:rsidR="00437C6B">
              <w:rPr>
                <w:rFonts w:ascii="Times New Roman" w:hAnsi="Times New Roman"/>
                <w:sz w:val="24"/>
                <w:szCs w:val="24"/>
              </w:rPr>
              <w:t>a</w:t>
            </w:r>
            <w:r w:rsidR="00437C6B" w:rsidRPr="00EB7BA7">
              <w:rPr>
                <w:rFonts w:ascii="Times New Roman" w:hAnsi="Times New Roman"/>
                <w:sz w:val="24"/>
                <w:szCs w:val="24"/>
              </w:rPr>
              <w:t xml:space="preserve">sk and answer such questions as </w:t>
            </w:r>
            <w:r w:rsidR="00437C6B" w:rsidRPr="00EB7BA7">
              <w:rPr>
                <w:rFonts w:ascii="Times New Roman" w:hAnsi="Times New Roman"/>
                <w:i/>
                <w:iCs/>
                <w:sz w:val="24"/>
                <w:szCs w:val="24"/>
              </w:rPr>
              <w:t>who, what, where, when, why</w:t>
            </w:r>
            <w:r w:rsidR="00437C6B" w:rsidRPr="00EB7BA7">
              <w:rPr>
                <w:rFonts w:ascii="Times New Roman" w:hAnsi="Times New Roman"/>
                <w:sz w:val="24"/>
                <w:szCs w:val="24"/>
              </w:rPr>
              <w:t xml:space="preserve">, and </w:t>
            </w:r>
            <w:r w:rsidR="00437C6B" w:rsidRPr="00EB7BA7">
              <w:rPr>
                <w:rFonts w:ascii="Times New Roman" w:hAnsi="Times New Roman"/>
                <w:i/>
                <w:iCs/>
                <w:sz w:val="24"/>
                <w:szCs w:val="24"/>
              </w:rPr>
              <w:t>how</w:t>
            </w:r>
            <w:r w:rsidR="00437C6B" w:rsidRPr="00EB7BA7">
              <w:rPr>
                <w:rFonts w:ascii="Times New Roman" w:hAnsi="Times New Roman"/>
                <w:sz w:val="24"/>
                <w:szCs w:val="24"/>
              </w:rPr>
              <w:t xml:space="preserve"> to demonstrate underst</w:t>
            </w:r>
            <w:r w:rsidR="00437C6B">
              <w:rPr>
                <w:rFonts w:ascii="Times New Roman" w:hAnsi="Times New Roman"/>
                <w:sz w:val="24"/>
                <w:szCs w:val="24"/>
              </w:rPr>
              <w:t>anding of key details in a text</w:t>
            </w:r>
            <w:r w:rsidRPr="00EB7BA7">
              <w:rPr>
                <w:rFonts w:ascii="Times New Roman" w:hAnsi="Times New Roman"/>
                <w:sz w:val="24"/>
                <w:szCs w:val="24"/>
              </w:rPr>
              <w:t xml:space="preserve"> independently with text at their </w:t>
            </w:r>
            <w:r w:rsidRPr="00EB7BA7">
              <w:rPr>
                <w:rFonts w:ascii="Times New Roman" w:hAnsi="Times New Roman"/>
                <w:sz w:val="24"/>
                <w:szCs w:val="24"/>
              </w:rPr>
              <w:lastRenderedPageBreak/>
              <w:t>in</w:t>
            </w:r>
            <w:r w:rsidR="00092C51">
              <w:rPr>
                <w:rFonts w:ascii="Times New Roman" w:hAnsi="Times New Roman"/>
                <w:sz w:val="24"/>
                <w:szCs w:val="24"/>
              </w:rPr>
              <w:t>dependent</w:t>
            </w:r>
            <w:r w:rsidRPr="00EB7BA7">
              <w:rPr>
                <w:rFonts w:ascii="Times New Roman" w:hAnsi="Times New Roman"/>
                <w:sz w:val="24"/>
                <w:szCs w:val="24"/>
              </w:rPr>
              <w:t xml:space="preserve"> level.  </w:t>
            </w:r>
            <w:r w:rsidR="00092C51">
              <w:rPr>
                <w:rFonts w:ascii="Times New Roman" w:hAnsi="Times New Roman"/>
                <w:sz w:val="24"/>
                <w:szCs w:val="24"/>
              </w:rPr>
              <w:t>I</w:t>
            </w:r>
            <w:r w:rsidRPr="00EB7BA7">
              <w:rPr>
                <w:rFonts w:ascii="Times New Roman" w:hAnsi="Times New Roman"/>
                <w:sz w:val="24"/>
                <w:szCs w:val="24"/>
              </w:rPr>
              <w:t xml:space="preserve"> will meet with groups of students working at the same level to check comprehension.  </w:t>
            </w:r>
          </w:p>
          <w:p w:rsidR="005879A8" w:rsidRPr="00EB7BA7" w:rsidRDefault="005879A8" w:rsidP="004114C2">
            <w:pPr>
              <w:spacing w:after="0" w:line="240" w:lineRule="auto"/>
              <w:rPr>
                <w:rFonts w:ascii="Times New Roman" w:hAnsi="Times New Roman"/>
                <w:sz w:val="24"/>
                <w:szCs w:val="24"/>
              </w:rPr>
            </w:pPr>
          </w:p>
        </w:tc>
        <w:tc>
          <w:tcPr>
            <w:tcW w:w="3672" w:type="dxa"/>
            <w:shd w:val="clear" w:color="auto" w:fill="FFFFFF"/>
          </w:tcPr>
          <w:p w:rsidR="00653963" w:rsidRPr="00EB7BA7" w:rsidRDefault="00653963" w:rsidP="004114C2">
            <w:pPr>
              <w:spacing w:after="0" w:line="240" w:lineRule="auto"/>
              <w:rPr>
                <w:rFonts w:ascii="Times New Roman" w:hAnsi="Times New Roman"/>
                <w:sz w:val="24"/>
                <w:szCs w:val="24"/>
              </w:rPr>
            </w:pPr>
            <w:r w:rsidRPr="00EB7BA7">
              <w:rPr>
                <w:rFonts w:ascii="Times New Roman" w:hAnsi="Times New Roman"/>
                <w:sz w:val="24"/>
                <w:szCs w:val="24"/>
              </w:rPr>
              <w:lastRenderedPageBreak/>
              <w:t xml:space="preserve">Vocabulary cards with clues and Story Map Examples will be posted in the room for references. </w:t>
            </w:r>
          </w:p>
        </w:tc>
      </w:tr>
      <w:tr w:rsidR="00653963" w:rsidRPr="00EB7BA7" w:rsidTr="004114C2">
        <w:trPr>
          <w:trHeight w:val="296"/>
        </w:trPr>
        <w:tc>
          <w:tcPr>
            <w:tcW w:w="11016" w:type="dxa"/>
            <w:gridSpan w:val="6"/>
            <w:shd w:val="clear" w:color="auto" w:fill="FFC000"/>
          </w:tcPr>
          <w:p w:rsidR="00653963" w:rsidRPr="00771909" w:rsidRDefault="00653963" w:rsidP="004114C2">
            <w:pPr>
              <w:spacing w:after="0" w:line="240" w:lineRule="auto"/>
              <w:jc w:val="center"/>
              <w:rPr>
                <w:rFonts w:ascii="Times New Roman" w:hAnsi="Times New Roman"/>
                <w:b/>
                <w:sz w:val="24"/>
                <w:szCs w:val="24"/>
              </w:rPr>
            </w:pPr>
            <w:r w:rsidRPr="00771909">
              <w:rPr>
                <w:rFonts w:ascii="Times New Roman" w:hAnsi="Times New Roman"/>
                <w:b/>
                <w:sz w:val="24"/>
                <w:szCs w:val="24"/>
              </w:rPr>
              <w:lastRenderedPageBreak/>
              <w:t>Assessment(s) &amp; Reflection</w:t>
            </w:r>
          </w:p>
        </w:tc>
      </w:tr>
      <w:tr w:rsidR="00653963" w:rsidRPr="00EB7BA7" w:rsidTr="004114C2">
        <w:trPr>
          <w:trHeight w:val="296"/>
        </w:trPr>
        <w:tc>
          <w:tcPr>
            <w:tcW w:w="11016" w:type="dxa"/>
            <w:gridSpan w:val="6"/>
          </w:tcPr>
          <w:p w:rsidR="00653963" w:rsidRDefault="00653963" w:rsidP="004114C2">
            <w:pPr>
              <w:spacing w:after="0" w:line="240" w:lineRule="auto"/>
              <w:rPr>
                <w:rFonts w:ascii="Times New Roman" w:hAnsi="Times New Roman"/>
                <w:b/>
                <w:sz w:val="24"/>
                <w:szCs w:val="24"/>
              </w:rPr>
            </w:pPr>
            <w:r w:rsidRPr="00771909">
              <w:rPr>
                <w:rFonts w:ascii="Times New Roman" w:hAnsi="Times New Roman"/>
                <w:b/>
                <w:sz w:val="24"/>
                <w:szCs w:val="24"/>
              </w:rPr>
              <w:t xml:space="preserve">Assessment(s): </w:t>
            </w:r>
          </w:p>
          <w:p w:rsidR="005879A8" w:rsidRPr="00771909" w:rsidRDefault="005879A8" w:rsidP="004114C2">
            <w:pPr>
              <w:spacing w:after="0" w:line="240" w:lineRule="auto"/>
              <w:rPr>
                <w:rFonts w:ascii="Times New Roman" w:hAnsi="Times New Roman"/>
                <w:b/>
                <w:sz w:val="24"/>
                <w:szCs w:val="24"/>
              </w:rPr>
            </w:pPr>
          </w:p>
          <w:p w:rsidR="00653963" w:rsidRPr="00EB7BA7" w:rsidRDefault="00653963" w:rsidP="004114C2">
            <w:pPr>
              <w:spacing w:after="0" w:line="240" w:lineRule="auto"/>
              <w:rPr>
                <w:rFonts w:ascii="Times New Roman" w:hAnsi="Times New Roman"/>
                <w:sz w:val="24"/>
                <w:szCs w:val="24"/>
              </w:rPr>
            </w:pPr>
            <w:r w:rsidRPr="00EB7BA7">
              <w:rPr>
                <w:rFonts w:ascii="Times New Roman" w:hAnsi="Times New Roman"/>
                <w:sz w:val="24"/>
                <w:szCs w:val="24"/>
              </w:rPr>
              <w:t xml:space="preserve">Teacher will use student’s individual story maps to check for comprehension.  Information gathered from student’s work will guide further instruction. Students will be grouped by their level of understanding and extensions or interventions will be planned.  </w:t>
            </w:r>
          </w:p>
        </w:tc>
      </w:tr>
      <w:tr w:rsidR="00653963" w:rsidRPr="00EB7BA7" w:rsidTr="004114C2">
        <w:trPr>
          <w:trHeight w:val="296"/>
        </w:trPr>
        <w:tc>
          <w:tcPr>
            <w:tcW w:w="11016" w:type="dxa"/>
            <w:gridSpan w:val="6"/>
          </w:tcPr>
          <w:p w:rsidR="00653963" w:rsidRPr="00EB7BA7" w:rsidRDefault="00653963" w:rsidP="004114C2">
            <w:pPr>
              <w:spacing w:after="0" w:line="240" w:lineRule="auto"/>
              <w:rPr>
                <w:rFonts w:ascii="Times New Roman" w:hAnsi="Times New Roman"/>
                <w:sz w:val="24"/>
                <w:szCs w:val="24"/>
              </w:rPr>
            </w:pPr>
            <w:r w:rsidRPr="00771909">
              <w:rPr>
                <w:rFonts w:ascii="Times New Roman" w:hAnsi="Times New Roman"/>
                <w:b/>
                <w:sz w:val="24"/>
                <w:szCs w:val="24"/>
              </w:rPr>
              <w:t>Teacher Reflection:</w:t>
            </w:r>
            <w:r w:rsidRPr="00EB7BA7">
              <w:rPr>
                <w:rFonts w:ascii="Times New Roman" w:hAnsi="Times New Roman"/>
                <w:sz w:val="24"/>
                <w:szCs w:val="24"/>
              </w:rPr>
              <w:t xml:space="preserve"> (Next steps?) </w:t>
            </w:r>
          </w:p>
          <w:p w:rsidR="00653963" w:rsidRPr="00EB7BA7" w:rsidRDefault="00653963" w:rsidP="004114C2">
            <w:pPr>
              <w:spacing w:after="0" w:line="240" w:lineRule="auto"/>
              <w:rPr>
                <w:rFonts w:ascii="Times New Roman" w:hAnsi="Times New Roman"/>
                <w:sz w:val="24"/>
                <w:szCs w:val="24"/>
              </w:rPr>
            </w:pPr>
          </w:p>
        </w:tc>
      </w:tr>
    </w:tbl>
    <w:p w:rsidR="00653963" w:rsidRPr="00EB7BA7" w:rsidRDefault="00653963" w:rsidP="00C92D93">
      <w:pPr>
        <w:jc w:val="center"/>
        <w:rPr>
          <w:rFonts w:ascii="Times New Roman" w:hAnsi="Times New Roman"/>
          <w:i/>
          <w:sz w:val="24"/>
          <w:szCs w:val="24"/>
        </w:rPr>
      </w:pPr>
      <w:r w:rsidRPr="00EB7BA7">
        <w:rPr>
          <w:rFonts w:ascii="Times New Roman" w:hAnsi="Times New Roman"/>
          <w:i/>
          <w:sz w:val="24"/>
          <w:szCs w:val="24"/>
        </w:rPr>
        <w:t>Note: This template does not reflect the lesson plans for Guided Reading.</w:t>
      </w:r>
    </w:p>
    <w:p w:rsidR="00653963" w:rsidRPr="00EB7BA7" w:rsidRDefault="00653963" w:rsidP="00C92D93">
      <w:pPr>
        <w:jc w:val="center"/>
        <w:rPr>
          <w:rFonts w:ascii="Times New Roman" w:hAnsi="Times New Roman"/>
          <w:sz w:val="24"/>
          <w:szCs w:val="24"/>
        </w:rPr>
      </w:pPr>
    </w:p>
    <w:p w:rsidR="00653963" w:rsidRPr="00EB7BA7" w:rsidRDefault="00653963" w:rsidP="00FE4609">
      <w:pPr>
        <w:rPr>
          <w:rFonts w:ascii="Times New Roman" w:hAnsi="Times New Roman"/>
          <w:sz w:val="24"/>
          <w:szCs w:val="24"/>
        </w:rPr>
      </w:pPr>
    </w:p>
    <w:sectPr w:rsidR="00653963" w:rsidRPr="00EB7BA7"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178" w:rsidRDefault="00DD2178" w:rsidP="00D7779B">
      <w:pPr>
        <w:spacing w:after="0" w:line="240" w:lineRule="auto"/>
      </w:pPr>
      <w:r>
        <w:separator/>
      </w:r>
    </w:p>
  </w:endnote>
  <w:endnote w:type="continuationSeparator" w:id="0">
    <w:p w:rsidR="00DD2178" w:rsidRDefault="00DD217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FF1" w:rsidRDefault="00B61FF1" w:rsidP="004114C2">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178" w:rsidRDefault="00DD2178" w:rsidP="00D7779B">
      <w:pPr>
        <w:spacing w:after="0" w:line="240" w:lineRule="auto"/>
      </w:pPr>
      <w:r>
        <w:separator/>
      </w:r>
    </w:p>
  </w:footnote>
  <w:footnote w:type="continuationSeparator" w:id="0">
    <w:p w:rsidR="00DD2178" w:rsidRDefault="00DD217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
      </v:shape>
    </w:pict>
  </w:numPicBullet>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4F6A7F"/>
    <w:multiLevelType w:val="hybridMultilevel"/>
    <w:tmpl w:val="D30C2D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4627E"/>
    <w:multiLevelType w:val="hybridMultilevel"/>
    <w:tmpl w:val="4660440A"/>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start w:val="1"/>
      <w:numFmt w:val="bullet"/>
      <w:lvlText w:val="o"/>
      <w:lvlJc w:val="left"/>
      <w:pPr>
        <w:ind w:left="5490" w:hanging="360"/>
      </w:pPr>
      <w:rPr>
        <w:rFonts w:ascii="Courier New" w:hAnsi="Courier New" w:hint="default"/>
      </w:rPr>
    </w:lvl>
    <w:lvl w:ilvl="8" w:tplc="04090005">
      <w:start w:val="1"/>
      <w:numFmt w:val="bullet"/>
      <w:lvlText w:val=""/>
      <w:lvlJc w:val="left"/>
      <w:pPr>
        <w:ind w:left="6210" w:hanging="360"/>
      </w:pPr>
      <w:rPr>
        <w:rFonts w:ascii="Wingdings" w:hAnsi="Wingdings" w:hint="default"/>
      </w:rPr>
    </w:lvl>
  </w:abstractNum>
  <w:abstractNum w:abstractNumId="3">
    <w:nsid w:val="3B380712"/>
    <w:multiLevelType w:val="hybridMultilevel"/>
    <w:tmpl w:val="FFFABE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4C628C7"/>
    <w:multiLevelType w:val="hybridMultilevel"/>
    <w:tmpl w:val="073AC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FF3648"/>
    <w:multiLevelType w:val="hybridMultilevel"/>
    <w:tmpl w:val="6C4AEFF2"/>
    <w:lvl w:ilvl="0" w:tplc="64906E4C">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533E3A77"/>
    <w:multiLevelType w:val="hybridMultilevel"/>
    <w:tmpl w:val="3AE01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D34DB9"/>
    <w:multiLevelType w:val="hybridMultilevel"/>
    <w:tmpl w:val="2FFAF3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FE41D1"/>
    <w:multiLevelType w:val="multilevel"/>
    <w:tmpl w:val="F25EAC2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6DAF229B"/>
    <w:multiLevelType w:val="hybridMultilevel"/>
    <w:tmpl w:val="B07ADF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3"/>
  </w:num>
  <w:num w:numId="5">
    <w:abstractNumId w:val="8"/>
  </w:num>
  <w:num w:numId="6">
    <w:abstractNumId w:val="5"/>
  </w:num>
  <w:num w:numId="7">
    <w:abstractNumId w:val="9"/>
  </w:num>
  <w:num w:numId="8">
    <w:abstractNumId w:val="1"/>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6678F"/>
    <w:rsid w:val="0007242D"/>
    <w:rsid w:val="000811F1"/>
    <w:rsid w:val="00092C51"/>
    <w:rsid w:val="00096324"/>
    <w:rsid w:val="00125BF5"/>
    <w:rsid w:val="001366C3"/>
    <w:rsid w:val="001809AB"/>
    <w:rsid w:val="001E04AF"/>
    <w:rsid w:val="001F1BAA"/>
    <w:rsid w:val="00224A5F"/>
    <w:rsid w:val="00257FD0"/>
    <w:rsid w:val="00265D8F"/>
    <w:rsid w:val="002706BB"/>
    <w:rsid w:val="0027729A"/>
    <w:rsid w:val="0028190D"/>
    <w:rsid w:val="002B007F"/>
    <w:rsid w:val="002D53D0"/>
    <w:rsid w:val="002E1770"/>
    <w:rsid w:val="003378CB"/>
    <w:rsid w:val="0036061A"/>
    <w:rsid w:val="00392181"/>
    <w:rsid w:val="003A30C4"/>
    <w:rsid w:val="003D7D31"/>
    <w:rsid w:val="003E7BAF"/>
    <w:rsid w:val="003F39B8"/>
    <w:rsid w:val="004114C2"/>
    <w:rsid w:val="00437C6B"/>
    <w:rsid w:val="00477F31"/>
    <w:rsid w:val="004B658C"/>
    <w:rsid w:val="004E0994"/>
    <w:rsid w:val="004F3E82"/>
    <w:rsid w:val="0051657B"/>
    <w:rsid w:val="005278AB"/>
    <w:rsid w:val="00531E89"/>
    <w:rsid w:val="005363F7"/>
    <w:rsid w:val="005678AC"/>
    <w:rsid w:val="00570FB8"/>
    <w:rsid w:val="005879A8"/>
    <w:rsid w:val="00591091"/>
    <w:rsid w:val="005A4094"/>
    <w:rsid w:val="005C3148"/>
    <w:rsid w:val="005C3856"/>
    <w:rsid w:val="005C4CBE"/>
    <w:rsid w:val="00643719"/>
    <w:rsid w:val="00653963"/>
    <w:rsid w:val="00682B3B"/>
    <w:rsid w:val="00683BF9"/>
    <w:rsid w:val="006A0ACD"/>
    <w:rsid w:val="006C5C84"/>
    <w:rsid w:val="006F794C"/>
    <w:rsid w:val="0073356C"/>
    <w:rsid w:val="00771909"/>
    <w:rsid w:val="00831115"/>
    <w:rsid w:val="00856232"/>
    <w:rsid w:val="00874B37"/>
    <w:rsid w:val="00891EC5"/>
    <w:rsid w:val="00892D55"/>
    <w:rsid w:val="008A31AC"/>
    <w:rsid w:val="008B37CC"/>
    <w:rsid w:val="008C13D7"/>
    <w:rsid w:val="008F6018"/>
    <w:rsid w:val="0092662E"/>
    <w:rsid w:val="00932667"/>
    <w:rsid w:val="00991A94"/>
    <w:rsid w:val="009B085C"/>
    <w:rsid w:val="009E112C"/>
    <w:rsid w:val="00A0046F"/>
    <w:rsid w:val="00A248E8"/>
    <w:rsid w:val="00A41B67"/>
    <w:rsid w:val="00A527FE"/>
    <w:rsid w:val="00A53537"/>
    <w:rsid w:val="00A83DD6"/>
    <w:rsid w:val="00A874AD"/>
    <w:rsid w:val="00A90A8F"/>
    <w:rsid w:val="00AA01A2"/>
    <w:rsid w:val="00AA2D10"/>
    <w:rsid w:val="00AA43CB"/>
    <w:rsid w:val="00AD179A"/>
    <w:rsid w:val="00AD51FF"/>
    <w:rsid w:val="00AE4FCA"/>
    <w:rsid w:val="00B030BA"/>
    <w:rsid w:val="00B4327F"/>
    <w:rsid w:val="00B47024"/>
    <w:rsid w:val="00B5032B"/>
    <w:rsid w:val="00B56753"/>
    <w:rsid w:val="00B61FF1"/>
    <w:rsid w:val="00BC637B"/>
    <w:rsid w:val="00C13693"/>
    <w:rsid w:val="00C3341D"/>
    <w:rsid w:val="00C91D69"/>
    <w:rsid w:val="00C92D93"/>
    <w:rsid w:val="00CA0515"/>
    <w:rsid w:val="00CA1290"/>
    <w:rsid w:val="00CD5617"/>
    <w:rsid w:val="00CF3133"/>
    <w:rsid w:val="00CF47CA"/>
    <w:rsid w:val="00D066EF"/>
    <w:rsid w:val="00D4267D"/>
    <w:rsid w:val="00D7779B"/>
    <w:rsid w:val="00D801CF"/>
    <w:rsid w:val="00DC42F1"/>
    <w:rsid w:val="00DD2178"/>
    <w:rsid w:val="00DD6FE2"/>
    <w:rsid w:val="00E136AD"/>
    <w:rsid w:val="00E53130"/>
    <w:rsid w:val="00E61AC0"/>
    <w:rsid w:val="00E64F16"/>
    <w:rsid w:val="00E8085C"/>
    <w:rsid w:val="00EB7BA7"/>
    <w:rsid w:val="00F30B46"/>
    <w:rsid w:val="00F50338"/>
    <w:rsid w:val="00F52028"/>
    <w:rsid w:val="00F541AE"/>
    <w:rsid w:val="00F77BE2"/>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11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77BE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11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77B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257930">
      <w:marLeft w:val="0"/>
      <w:marRight w:val="0"/>
      <w:marTop w:val="0"/>
      <w:marBottom w:val="0"/>
      <w:divBdr>
        <w:top w:val="none" w:sz="0" w:space="0" w:color="auto"/>
        <w:left w:val="none" w:sz="0" w:space="0" w:color="auto"/>
        <w:bottom w:val="none" w:sz="0" w:space="0" w:color="auto"/>
        <w:right w:val="none" w:sz="0" w:space="0" w:color="auto"/>
      </w:divBdr>
    </w:div>
    <w:div w:id="1513257931">
      <w:marLeft w:val="0"/>
      <w:marRight w:val="0"/>
      <w:marTop w:val="0"/>
      <w:marBottom w:val="0"/>
      <w:divBdr>
        <w:top w:val="none" w:sz="0" w:space="0" w:color="auto"/>
        <w:left w:val="none" w:sz="0" w:space="0" w:color="auto"/>
        <w:bottom w:val="none" w:sz="0" w:space="0" w:color="auto"/>
        <w:right w:val="none" w:sz="0" w:space="0" w:color="auto"/>
      </w:divBdr>
    </w:div>
    <w:div w:id="15132579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arner.org/interactives/story/resolution.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07E35-78D8-4502-B11E-CC8482F22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1276</Words>
  <Characters>7279</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K-5 ELA Lesson Plan</vt:lpstr>
    </vt:vector>
  </TitlesOfParts>
  <Company>Guilford County Schools</Company>
  <LinksUpToDate>false</LinksUpToDate>
  <CharactersWithSpaces>8538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ELA Lesson Plan</dc:title>
  <dc:creator>Breedlove, Logan W</dc:creator>
  <cp:lastModifiedBy>Sikes, Shelby B</cp:lastModifiedBy>
  <cp:revision>2</cp:revision>
  <cp:lastPrinted>2012-05-18T16:24:00Z</cp:lastPrinted>
  <dcterms:created xsi:type="dcterms:W3CDTF">2012-06-27T15:30:00Z</dcterms:created>
  <dcterms:modified xsi:type="dcterms:W3CDTF">2012-06-27T15:30:00Z</dcterms:modified>
</cp:coreProperties>
</file>